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90A" w:rsidRDefault="00E174E5" w:rsidP="0032690A">
      <w:pPr>
        <w:pStyle w:val="Ttulo1"/>
        <w:ind w:firstLine="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Moção nº     / 2011</w:t>
      </w:r>
      <w:r w:rsidR="0032690A">
        <w:rPr>
          <w:rFonts w:ascii="Arial" w:hAnsi="Arial" w:cs="Arial"/>
          <w:sz w:val="28"/>
          <w:szCs w:val="28"/>
        </w:rPr>
        <w:t xml:space="preserve">. </w:t>
      </w:r>
    </w:p>
    <w:p w:rsidR="0032690A" w:rsidRDefault="0032690A" w:rsidP="0032690A">
      <w:pPr>
        <w:ind w:firstLine="1080"/>
        <w:rPr>
          <w:rFonts w:ascii="Arial" w:hAnsi="Arial" w:cs="Arial"/>
          <w:sz w:val="28"/>
          <w:szCs w:val="28"/>
        </w:rPr>
      </w:pPr>
    </w:p>
    <w:p w:rsidR="0032690A" w:rsidRDefault="0032690A" w:rsidP="0032690A">
      <w:pPr>
        <w:ind w:firstLine="1080"/>
        <w:rPr>
          <w:rFonts w:ascii="Arial" w:hAnsi="Arial" w:cs="Arial"/>
        </w:rPr>
      </w:pPr>
    </w:p>
    <w:p w:rsidR="0032690A" w:rsidRDefault="00976146" w:rsidP="0032690A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Ao</w:t>
      </w:r>
    </w:p>
    <w:p w:rsidR="00976146" w:rsidRDefault="00976146" w:rsidP="0032690A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Exmo Presidente</w:t>
      </w:r>
    </w:p>
    <w:p w:rsidR="00976146" w:rsidRDefault="00976146" w:rsidP="0032690A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Ademar Santana</w:t>
      </w:r>
    </w:p>
    <w:p w:rsidR="00976146" w:rsidRDefault="00976146" w:rsidP="0032690A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Câmara de Vereadores </w:t>
      </w:r>
    </w:p>
    <w:p w:rsidR="00976146" w:rsidRDefault="00976146" w:rsidP="0032690A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Canela- RS</w:t>
      </w:r>
    </w:p>
    <w:p w:rsidR="0032690A" w:rsidRDefault="0032690A" w:rsidP="0032690A">
      <w:pPr>
        <w:ind w:firstLine="1080"/>
        <w:rPr>
          <w:rFonts w:ascii="Arial" w:hAnsi="Arial" w:cs="Arial"/>
          <w:sz w:val="22"/>
          <w:szCs w:val="22"/>
        </w:rPr>
      </w:pPr>
    </w:p>
    <w:p w:rsidR="0032690A" w:rsidRDefault="0032690A" w:rsidP="0032690A">
      <w:pPr>
        <w:ind w:firstLine="1080"/>
        <w:rPr>
          <w:rFonts w:ascii="Arial" w:hAnsi="Arial" w:cs="Arial"/>
          <w:sz w:val="22"/>
          <w:szCs w:val="22"/>
        </w:rPr>
      </w:pPr>
    </w:p>
    <w:p w:rsidR="0032690A" w:rsidRDefault="0032690A" w:rsidP="0032690A">
      <w:pPr>
        <w:ind w:firstLine="1080"/>
        <w:rPr>
          <w:rFonts w:ascii="Arial" w:hAnsi="Arial" w:cs="Arial"/>
          <w:sz w:val="22"/>
          <w:szCs w:val="22"/>
        </w:rPr>
      </w:pPr>
    </w:p>
    <w:p w:rsidR="0032690A" w:rsidRDefault="0032690A" w:rsidP="0032690A">
      <w:pPr>
        <w:ind w:firstLine="1080"/>
        <w:rPr>
          <w:rFonts w:ascii="Arial" w:hAnsi="Arial" w:cs="Arial"/>
          <w:sz w:val="22"/>
          <w:szCs w:val="22"/>
        </w:rPr>
      </w:pPr>
    </w:p>
    <w:p w:rsidR="0032690A" w:rsidRDefault="0032690A" w:rsidP="0032690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5C0DFD" w:rsidRDefault="0032690A" w:rsidP="0032690A">
      <w:pPr>
        <w:spacing w:line="360" w:lineRule="auto"/>
        <w:ind w:firstLine="1077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A Vereadora signatária, no uso de suas atribuições legais e regimentais, na forma prevista na art. 151, XXI do RI, apresenta o seguinte requerimento, a fim de que após aprovação do Plenário, seja encaminhada </w:t>
      </w:r>
      <w:r>
        <w:rPr>
          <w:rFonts w:ascii="Arial" w:hAnsi="Arial" w:cs="Arial"/>
          <w:b/>
          <w:color w:val="000000"/>
        </w:rPr>
        <w:t xml:space="preserve">MOÇÃO </w:t>
      </w:r>
      <w:r>
        <w:rPr>
          <w:rFonts w:ascii="Arial" w:hAnsi="Arial" w:cs="Arial"/>
          <w:b/>
        </w:rPr>
        <w:t xml:space="preserve">DE </w:t>
      </w:r>
      <w:r w:rsidR="00976146">
        <w:rPr>
          <w:rFonts w:ascii="Arial" w:hAnsi="Arial" w:cs="Arial"/>
          <w:b/>
        </w:rPr>
        <w:t>APELO</w:t>
      </w:r>
      <w:r>
        <w:rPr>
          <w:rFonts w:ascii="Arial" w:hAnsi="Arial" w:cs="Arial"/>
        </w:rPr>
        <w:t xml:space="preserve">, </w:t>
      </w:r>
      <w:r w:rsidR="00976146">
        <w:rPr>
          <w:rFonts w:ascii="Arial" w:hAnsi="Arial" w:cs="Arial"/>
        </w:rPr>
        <w:t xml:space="preserve">para que </w:t>
      </w:r>
      <w:proofErr w:type="gramStart"/>
      <w:r w:rsidR="00976146">
        <w:rPr>
          <w:rFonts w:ascii="Arial" w:hAnsi="Arial" w:cs="Arial"/>
        </w:rPr>
        <w:t>seja</w:t>
      </w:r>
      <w:proofErr w:type="gramEnd"/>
      <w:r w:rsidR="00976146">
        <w:rPr>
          <w:rFonts w:ascii="Arial" w:hAnsi="Arial" w:cs="Arial"/>
        </w:rPr>
        <w:t xml:space="preserve"> reconsiderado os termos da instrução normativa da CEF – CAIXA ECONÔMICA FEDERAL que prevê novas exigências</w:t>
      </w:r>
      <w:r w:rsidR="005C0DFD">
        <w:rPr>
          <w:rFonts w:ascii="Arial" w:hAnsi="Arial" w:cs="Arial"/>
        </w:rPr>
        <w:t xml:space="preserve"> </w:t>
      </w:r>
      <w:r w:rsidR="00976146">
        <w:rPr>
          <w:rFonts w:ascii="Arial" w:hAnsi="Arial" w:cs="Arial"/>
        </w:rPr>
        <w:t xml:space="preserve"> </w:t>
      </w:r>
      <w:r w:rsidR="005C0DFD">
        <w:rPr>
          <w:rFonts w:ascii="Arial" w:hAnsi="Arial" w:cs="Arial"/>
        </w:rPr>
        <w:t>com relação a obrigatoriedade que os terrenos se encontrem em ruas pavimentadas, p</w:t>
      </w:r>
      <w:r w:rsidR="00976146">
        <w:rPr>
          <w:rFonts w:ascii="Arial" w:hAnsi="Arial" w:cs="Arial"/>
        </w:rPr>
        <w:t>ara liberação de recursos do programa MINHA CASA MINHA VIDA, por entender que irão dificultar</w:t>
      </w:r>
      <w:r w:rsidR="005C0DFD">
        <w:rPr>
          <w:rFonts w:ascii="Arial" w:hAnsi="Arial" w:cs="Arial"/>
        </w:rPr>
        <w:t xml:space="preserve"> e inviabilizar</w:t>
      </w:r>
      <w:r w:rsidR="00976146">
        <w:rPr>
          <w:rFonts w:ascii="Arial" w:hAnsi="Arial" w:cs="Arial"/>
        </w:rPr>
        <w:t xml:space="preserve"> a aplicação do programa especialmente para as pessoas de baixa renda, tendo em vista a  valorizaçã</w:t>
      </w:r>
      <w:r w:rsidR="005C0DFD">
        <w:rPr>
          <w:rFonts w:ascii="Arial" w:hAnsi="Arial" w:cs="Arial"/>
        </w:rPr>
        <w:t>o imobiliária</w:t>
      </w:r>
      <w:r>
        <w:rPr>
          <w:rFonts w:ascii="Arial" w:hAnsi="Arial" w:cs="Arial"/>
        </w:rPr>
        <w:t>.</w:t>
      </w:r>
    </w:p>
    <w:p w:rsidR="0032690A" w:rsidRDefault="005C0DFD" w:rsidP="00211383">
      <w:pPr>
        <w:spacing w:line="360" w:lineRule="auto"/>
        <w:ind w:firstLine="1077"/>
        <w:jc w:val="both"/>
        <w:rPr>
          <w:rFonts w:ascii="Arial" w:hAnsi="Arial" w:cs="Arial"/>
        </w:rPr>
      </w:pPr>
      <w:r>
        <w:rPr>
          <w:rFonts w:ascii="Arial" w:hAnsi="Arial" w:cs="Arial"/>
        </w:rPr>
        <w:t>Solicito que a presente moção seja encaminhada à diretoria da CEF, à UVERGS, deputados Estaduais e Federais do PDT.</w:t>
      </w:r>
    </w:p>
    <w:p w:rsidR="0032690A" w:rsidRDefault="0032690A" w:rsidP="00E174E5">
      <w:pPr>
        <w:spacing w:line="360" w:lineRule="auto"/>
        <w:ind w:firstLine="1077"/>
        <w:rPr>
          <w:rFonts w:ascii="Arial" w:hAnsi="Arial" w:cs="Arial"/>
        </w:rPr>
      </w:pPr>
    </w:p>
    <w:p w:rsidR="0032690A" w:rsidRDefault="0032690A" w:rsidP="00E174E5">
      <w:pPr>
        <w:spacing w:line="360" w:lineRule="auto"/>
        <w:ind w:firstLine="1077"/>
        <w:rPr>
          <w:rFonts w:ascii="Arial" w:hAnsi="Arial" w:cs="Arial"/>
          <w:b/>
        </w:rPr>
      </w:pPr>
    </w:p>
    <w:p w:rsidR="0032690A" w:rsidRDefault="00E174E5" w:rsidP="00E174E5">
      <w:pPr>
        <w:ind w:left="372" w:firstLine="708"/>
        <w:rPr>
          <w:rFonts w:ascii="Arial" w:hAnsi="Arial" w:cs="Arial"/>
        </w:rPr>
      </w:pPr>
      <w:r>
        <w:rPr>
          <w:rFonts w:ascii="Arial" w:hAnsi="Arial" w:cs="Arial"/>
        </w:rPr>
        <w:t>Bancada do PDT</w:t>
      </w:r>
      <w:r w:rsidR="00976146">
        <w:rPr>
          <w:rFonts w:ascii="Arial" w:hAnsi="Arial" w:cs="Arial"/>
        </w:rPr>
        <w:t>, 25 de fevereiro de 2011</w:t>
      </w:r>
      <w:r w:rsidR="0032690A">
        <w:rPr>
          <w:rFonts w:ascii="Arial" w:hAnsi="Arial" w:cs="Arial"/>
        </w:rPr>
        <w:t>.</w:t>
      </w:r>
    </w:p>
    <w:p w:rsidR="0032690A" w:rsidRDefault="0032690A" w:rsidP="0032690A">
      <w:pPr>
        <w:ind w:firstLine="1080"/>
        <w:jc w:val="both"/>
        <w:rPr>
          <w:rFonts w:ascii="Arial" w:hAnsi="Arial" w:cs="Arial"/>
          <w:b/>
          <w:bCs/>
        </w:rPr>
      </w:pPr>
    </w:p>
    <w:p w:rsidR="0032690A" w:rsidRDefault="0032690A" w:rsidP="0032690A">
      <w:pPr>
        <w:ind w:firstLine="1080"/>
        <w:jc w:val="both"/>
        <w:rPr>
          <w:rFonts w:ascii="Arial" w:hAnsi="Arial" w:cs="Arial"/>
          <w:b/>
          <w:bCs/>
        </w:rPr>
      </w:pPr>
    </w:p>
    <w:p w:rsidR="0032690A" w:rsidRDefault="0032690A" w:rsidP="0032690A">
      <w:pPr>
        <w:ind w:firstLine="1080"/>
        <w:jc w:val="both"/>
        <w:rPr>
          <w:rFonts w:ascii="Arial" w:hAnsi="Arial" w:cs="Arial"/>
          <w:b/>
          <w:bCs/>
        </w:rPr>
      </w:pPr>
    </w:p>
    <w:p w:rsidR="0032690A" w:rsidRDefault="0032690A" w:rsidP="0032690A">
      <w:pPr>
        <w:ind w:firstLine="1080"/>
        <w:jc w:val="both"/>
        <w:rPr>
          <w:rFonts w:ascii="Arial" w:hAnsi="Arial" w:cs="Arial"/>
          <w:b/>
          <w:bCs/>
        </w:rPr>
      </w:pPr>
    </w:p>
    <w:p w:rsidR="00211383" w:rsidRDefault="00211383" w:rsidP="0032690A">
      <w:pPr>
        <w:ind w:firstLine="1080"/>
        <w:jc w:val="both"/>
        <w:rPr>
          <w:rFonts w:ascii="Arial" w:hAnsi="Arial" w:cs="Arial"/>
          <w:b/>
          <w:bCs/>
        </w:rPr>
      </w:pPr>
    </w:p>
    <w:p w:rsidR="0032690A" w:rsidRDefault="0032690A" w:rsidP="0032690A">
      <w:pPr>
        <w:ind w:firstLine="1080"/>
        <w:jc w:val="both"/>
        <w:rPr>
          <w:rFonts w:ascii="Arial" w:hAnsi="Arial" w:cs="Arial"/>
          <w:b/>
          <w:bCs/>
        </w:rPr>
      </w:pPr>
    </w:p>
    <w:p w:rsidR="0032690A" w:rsidRDefault="0032690A" w:rsidP="0032690A">
      <w:pPr>
        <w:ind w:firstLine="1080"/>
        <w:jc w:val="both"/>
        <w:rPr>
          <w:rFonts w:ascii="Arial" w:hAnsi="Arial" w:cs="Arial"/>
          <w:b/>
          <w:bCs/>
        </w:rPr>
      </w:pPr>
    </w:p>
    <w:p w:rsidR="00E174E5" w:rsidRPr="00C05775" w:rsidRDefault="00E174E5" w:rsidP="00E174E5">
      <w:pPr>
        <w:pStyle w:val="Cabealho"/>
        <w:tabs>
          <w:tab w:val="left" w:pos="708"/>
        </w:tabs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 w:rsidRPr="00C05775">
        <w:rPr>
          <w:rFonts w:ascii="Arial" w:hAnsi="Arial" w:cs="Arial"/>
          <w:b/>
          <w:bCs/>
          <w:sz w:val="28"/>
          <w:szCs w:val="28"/>
        </w:rPr>
        <w:t>Noeli</w:t>
      </w:r>
      <w:proofErr w:type="spellEnd"/>
      <w:r w:rsidRPr="00C05775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C05775">
        <w:rPr>
          <w:rFonts w:ascii="Arial" w:hAnsi="Arial" w:cs="Arial"/>
          <w:b/>
          <w:bCs/>
          <w:sz w:val="28"/>
          <w:szCs w:val="28"/>
        </w:rPr>
        <w:t>Stopassola</w:t>
      </w:r>
      <w:proofErr w:type="spellEnd"/>
      <w:r w:rsidRPr="00C05775">
        <w:rPr>
          <w:rFonts w:ascii="Arial" w:hAnsi="Arial" w:cs="Arial"/>
          <w:b/>
          <w:bCs/>
          <w:sz w:val="28"/>
          <w:szCs w:val="28"/>
        </w:rPr>
        <w:t xml:space="preserve"> Soares</w:t>
      </w:r>
    </w:p>
    <w:p w:rsidR="00E174E5" w:rsidRDefault="00E174E5" w:rsidP="00E174E5">
      <w:pPr>
        <w:pStyle w:val="Cabealho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Líder da Bancada do PDT - 12</w:t>
      </w:r>
    </w:p>
    <w:p w:rsidR="00E174E5" w:rsidRDefault="00E174E5" w:rsidP="00E174E5">
      <w:pPr>
        <w:pStyle w:val="Cabealho"/>
        <w:tabs>
          <w:tab w:val="left" w:pos="708"/>
        </w:tabs>
        <w:jc w:val="center"/>
        <w:rPr>
          <w:rFonts w:ascii="Arial" w:hAnsi="Arial" w:cs="Arial"/>
        </w:rPr>
      </w:pPr>
    </w:p>
    <w:p w:rsidR="0032690A" w:rsidRDefault="00E174E5" w:rsidP="00E174E5">
      <w:pPr>
        <w:ind w:firstLine="1080"/>
        <w:jc w:val="center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914400" cy="704850"/>
            <wp:effectExtent l="19050" t="0" r="0" b="0"/>
            <wp:docPr id="1" name="Imagem 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29EC" w:rsidRDefault="002429EC" w:rsidP="00E174E5">
      <w:pPr>
        <w:jc w:val="center"/>
      </w:pPr>
    </w:p>
    <w:sectPr w:rsidR="002429EC" w:rsidSect="002429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690A"/>
    <w:rsid w:val="00211383"/>
    <w:rsid w:val="002429EC"/>
    <w:rsid w:val="0032690A"/>
    <w:rsid w:val="003F1064"/>
    <w:rsid w:val="005C0DFD"/>
    <w:rsid w:val="00697E75"/>
    <w:rsid w:val="007A4C84"/>
    <w:rsid w:val="00976146"/>
    <w:rsid w:val="009C242D"/>
    <w:rsid w:val="00E17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90A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2690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2690A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paragraph" w:styleId="Cabealho">
    <w:name w:val="header"/>
    <w:basedOn w:val="Normal"/>
    <w:link w:val="CabealhoChar"/>
    <w:unhideWhenUsed/>
    <w:rsid w:val="0032690A"/>
    <w:pPr>
      <w:tabs>
        <w:tab w:val="center" w:pos="4419"/>
        <w:tab w:val="right" w:pos="8838"/>
      </w:tabs>
    </w:pPr>
    <w:rPr>
      <w:szCs w:val="20"/>
    </w:rPr>
  </w:style>
  <w:style w:type="character" w:customStyle="1" w:styleId="CabealhoChar">
    <w:name w:val="Cabeçalho Char"/>
    <w:basedOn w:val="Fontepargpadro"/>
    <w:link w:val="Cabealho"/>
    <w:rsid w:val="0032690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74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74E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ricardo</cp:lastModifiedBy>
  <cp:revision>3</cp:revision>
  <cp:lastPrinted>2011-02-25T14:45:00Z</cp:lastPrinted>
  <dcterms:created xsi:type="dcterms:W3CDTF">2011-02-25T14:43:00Z</dcterms:created>
  <dcterms:modified xsi:type="dcterms:W3CDTF">2011-02-25T14:50:00Z</dcterms:modified>
</cp:coreProperties>
</file>