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F01136" w:rsidRDefault="00CD1BB7" w:rsidP="000B0E26">
      <w:pPr>
        <w:ind w:left="0" w:firstLine="708"/>
        <w:rPr>
          <w:b/>
        </w:rPr>
      </w:pPr>
      <w:r w:rsidRPr="00F01136">
        <w:rPr>
          <w:b/>
        </w:rPr>
        <w:t xml:space="preserve">Pedido de Informações n°. </w:t>
      </w:r>
      <w:r w:rsidR="0036298A">
        <w:rPr>
          <w:b/>
        </w:rPr>
        <w:t>_____</w:t>
      </w:r>
      <w:r w:rsidRPr="00F01136">
        <w:rPr>
          <w:b/>
        </w:rPr>
        <w:t>/201</w:t>
      </w:r>
      <w:r w:rsidR="003B3E1A" w:rsidRPr="00F01136">
        <w:rPr>
          <w:b/>
        </w:rPr>
        <w:t>2</w:t>
      </w:r>
    </w:p>
    <w:p w:rsidR="00C834C3" w:rsidRPr="004866CC" w:rsidRDefault="00C834C3" w:rsidP="000B0E26">
      <w:pPr>
        <w:ind w:left="0" w:firstLine="708"/>
        <w:rPr>
          <w:b/>
          <w:sz w:val="16"/>
        </w:rPr>
      </w:pPr>
    </w:p>
    <w:p w:rsidR="00C834C3" w:rsidRPr="00F01136" w:rsidRDefault="00C834C3" w:rsidP="000B0E26">
      <w:pPr>
        <w:pStyle w:val="Cabealho"/>
        <w:tabs>
          <w:tab w:val="left" w:pos="708"/>
        </w:tabs>
        <w:ind w:left="0" w:firstLine="708"/>
        <w:rPr>
          <w:b/>
          <w:bCs/>
          <w:szCs w:val="24"/>
        </w:rPr>
      </w:pPr>
      <w:r w:rsidRPr="00F01136">
        <w:rPr>
          <w:b/>
          <w:bCs/>
          <w:szCs w:val="24"/>
        </w:rPr>
        <w:t>Excelentíssimo Senhor</w:t>
      </w:r>
    </w:p>
    <w:p w:rsidR="00C834C3" w:rsidRPr="00F01136" w:rsidRDefault="00C834C3" w:rsidP="000B0E26">
      <w:pPr>
        <w:pStyle w:val="Cabealho"/>
        <w:tabs>
          <w:tab w:val="left" w:pos="708"/>
        </w:tabs>
        <w:ind w:left="0" w:firstLine="708"/>
        <w:rPr>
          <w:b/>
          <w:bCs/>
          <w:szCs w:val="24"/>
        </w:rPr>
      </w:pPr>
      <w:r w:rsidRPr="00F01136">
        <w:rPr>
          <w:b/>
          <w:bCs/>
          <w:szCs w:val="24"/>
        </w:rPr>
        <w:t>Presidente da Câmara de Vereadores</w:t>
      </w:r>
    </w:p>
    <w:p w:rsidR="00C834C3" w:rsidRPr="00F01136" w:rsidRDefault="00C834C3" w:rsidP="000B0E26">
      <w:pPr>
        <w:pStyle w:val="Cabealho"/>
        <w:tabs>
          <w:tab w:val="left" w:pos="708"/>
        </w:tabs>
        <w:ind w:left="0" w:firstLine="708"/>
        <w:rPr>
          <w:b/>
          <w:bCs/>
          <w:szCs w:val="24"/>
        </w:rPr>
      </w:pPr>
      <w:r w:rsidRPr="00F01136">
        <w:rPr>
          <w:b/>
          <w:bCs/>
          <w:szCs w:val="24"/>
        </w:rPr>
        <w:t>ADEMAR SANTANA</w:t>
      </w:r>
    </w:p>
    <w:p w:rsidR="00C834C3" w:rsidRPr="00F01136" w:rsidRDefault="00C834C3" w:rsidP="000B0E26">
      <w:pPr>
        <w:pStyle w:val="Cabealho"/>
        <w:tabs>
          <w:tab w:val="left" w:pos="708"/>
        </w:tabs>
        <w:ind w:left="0" w:firstLine="708"/>
        <w:rPr>
          <w:b/>
          <w:bCs/>
          <w:szCs w:val="24"/>
        </w:rPr>
      </w:pPr>
      <w:r w:rsidRPr="00F01136">
        <w:rPr>
          <w:b/>
          <w:bCs/>
          <w:szCs w:val="24"/>
        </w:rPr>
        <w:t>Canela – RS</w:t>
      </w:r>
    </w:p>
    <w:p w:rsidR="00C834C3" w:rsidRPr="004866CC" w:rsidRDefault="00C834C3" w:rsidP="000B0E26">
      <w:pPr>
        <w:pStyle w:val="Cabealho"/>
        <w:tabs>
          <w:tab w:val="left" w:pos="708"/>
        </w:tabs>
        <w:ind w:left="0" w:firstLine="708"/>
        <w:rPr>
          <w:b/>
          <w:bCs/>
          <w:sz w:val="16"/>
          <w:szCs w:val="24"/>
        </w:rPr>
      </w:pPr>
    </w:p>
    <w:p w:rsidR="00C834C3" w:rsidRPr="00F01136" w:rsidRDefault="00C834C3" w:rsidP="000B0E26">
      <w:pPr>
        <w:spacing w:before="120"/>
        <w:ind w:left="0" w:firstLine="708"/>
      </w:pPr>
      <w:r w:rsidRPr="00F01136">
        <w:t xml:space="preserve">Os Vereadores signatários, no uso de suas atribuições legais e regimentais, </w:t>
      </w:r>
      <w:r w:rsidR="0005319E">
        <w:t>consideran</w:t>
      </w:r>
      <w:r w:rsidR="00CA2DE3">
        <w:t>d</w:t>
      </w:r>
      <w:r w:rsidR="0005319E">
        <w:t xml:space="preserve">o a </w:t>
      </w:r>
      <w:r w:rsidR="00F72A3A">
        <w:t>Certidão em anexo subscrita pelo Oficial de Justiça Avaliador Federal, Thiago Stracke Jahn, bem como despacho</w:t>
      </w:r>
      <w:r w:rsidR="00544A57">
        <w:t xml:space="preserve"> do Juiz do Trabalho da 4ª Região, Dr. Giovani Martins de Oliveira referente ao processo nº 0118700-74.2004.5.04.0351</w:t>
      </w:r>
      <w:r w:rsidR="0005319E">
        <w:t xml:space="preserve">, </w:t>
      </w:r>
      <w:r w:rsidRPr="00F01136">
        <w:t xml:space="preserve">solicitam que após aprovado em Plenário seja encaminhado à Administração Municipal PEDIDO DE INFORMAÇÕES para que seja informado o que segue: </w:t>
      </w:r>
    </w:p>
    <w:p w:rsidR="000B0E26" w:rsidRPr="004866CC" w:rsidRDefault="000B0E26" w:rsidP="000B0E26">
      <w:pPr>
        <w:spacing w:before="120"/>
        <w:ind w:left="0" w:firstLine="708"/>
        <w:rPr>
          <w:sz w:val="16"/>
        </w:rPr>
      </w:pPr>
    </w:p>
    <w:p w:rsidR="0005319E" w:rsidRDefault="00544A57" w:rsidP="00E56708">
      <w:pPr>
        <w:pStyle w:val="PargrafodaLista"/>
        <w:numPr>
          <w:ilvl w:val="0"/>
          <w:numId w:val="18"/>
        </w:numPr>
        <w:spacing w:after="120" w:line="240" w:lineRule="auto"/>
        <w:rPr>
          <w:rStyle w:val="apple-style-span"/>
        </w:rPr>
      </w:pPr>
      <w:r>
        <w:rPr>
          <w:rStyle w:val="apple-style-span"/>
        </w:rPr>
        <w:t>Que seja informado pelo Controle Interno do município quais providências foram tomadas,</w:t>
      </w:r>
      <w:r w:rsidR="00F6780F">
        <w:rPr>
          <w:rStyle w:val="apple-style-span"/>
        </w:rPr>
        <w:t xml:space="preserve"> quais</w:t>
      </w:r>
      <w:r>
        <w:rPr>
          <w:rStyle w:val="apple-style-span"/>
        </w:rPr>
        <w:t xml:space="preserve"> apontamentos foram gerados pelo setor considerando a constatação de pagamentos adiantados referente ao </w:t>
      </w:r>
      <w:r w:rsidR="00F6780F">
        <w:rPr>
          <w:rStyle w:val="apple-style-span"/>
        </w:rPr>
        <w:t>Termo de Pagamento e imissão de Posse nº 025/2012</w:t>
      </w:r>
      <w:r w:rsidR="0005319E">
        <w:rPr>
          <w:rStyle w:val="apple-style-span"/>
        </w:rPr>
        <w:t>;</w:t>
      </w:r>
    </w:p>
    <w:p w:rsidR="00F6780F" w:rsidRDefault="00F6780F" w:rsidP="00E56708">
      <w:pPr>
        <w:pStyle w:val="PargrafodaLista"/>
        <w:numPr>
          <w:ilvl w:val="0"/>
          <w:numId w:val="18"/>
        </w:numPr>
        <w:spacing w:after="120" w:line="240" w:lineRule="auto"/>
        <w:rPr>
          <w:rStyle w:val="apple-style-span"/>
        </w:rPr>
      </w:pPr>
      <w:r>
        <w:rPr>
          <w:rStyle w:val="apple-style-span"/>
        </w:rPr>
        <w:t>Que seja informado se é considerado legal, ou seja, se há legalidade na prática de pagamentos adiantados no serviço público</w:t>
      </w:r>
      <w:r w:rsidR="00E02246">
        <w:rPr>
          <w:rStyle w:val="apple-style-span"/>
        </w:rPr>
        <w:t>, em especial no caso em questão</w:t>
      </w:r>
      <w:r>
        <w:rPr>
          <w:rStyle w:val="apple-style-span"/>
        </w:rPr>
        <w:t>;</w:t>
      </w:r>
    </w:p>
    <w:p w:rsidR="00F6780F" w:rsidRDefault="00F6780F" w:rsidP="00E56708">
      <w:pPr>
        <w:pStyle w:val="PargrafodaLista"/>
        <w:numPr>
          <w:ilvl w:val="0"/>
          <w:numId w:val="18"/>
        </w:numPr>
        <w:spacing w:after="120" w:line="240" w:lineRule="auto"/>
        <w:rPr>
          <w:rStyle w:val="apple-style-span"/>
        </w:rPr>
      </w:pPr>
      <w:r>
        <w:rPr>
          <w:rStyle w:val="apple-style-span"/>
        </w:rPr>
        <w:t xml:space="preserve">Que seja informado se é atribuição do Diretor do Departamento de Controle Interno </w:t>
      </w:r>
      <w:r w:rsidR="00E02246">
        <w:rPr>
          <w:rStyle w:val="apple-style-span"/>
        </w:rPr>
        <w:t>efetuar transações e pagamentos bancários em nome do município;</w:t>
      </w:r>
    </w:p>
    <w:p w:rsidR="00E02246" w:rsidRDefault="00E02246" w:rsidP="00E56708">
      <w:pPr>
        <w:pStyle w:val="PargrafodaLista"/>
        <w:numPr>
          <w:ilvl w:val="0"/>
          <w:numId w:val="18"/>
        </w:numPr>
        <w:spacing w:after="120" w:line="240" w:lineRule="auto"/>
        <w:rPr>
          <w:rStyle w:val="apple-style-span"/>
        </w:rPr>
      </w:pPr>
      <w:r>
        <w:rPr>
          <w:rStyle w:val="apple-style-span"/>
        </w:rPr>
        <w:t>Que seja informado quem autorizou ou ordenou o Diretor do Departamento de Controle Interno efetuar as transferências bancárias à empresa Basim em regime de adiantamento;</w:t>
      </w:r>
    </w:p>
    <w:p w:rsidR="00E02246" w:rsidRDefault="00E02246" w:rsidP="00E56708">
      <w:pPr>
        <w:pStyle w:val="PargrafodaLista"/>
        <w:numPr>
          <w:ilvl w:val="0"/>
          <w:numId w:val="18"/>
        </w:numPr>
        <w:spacing w:after="120" w:line="240" w:lineRule="auto"/>
        <w:rPr>
          <w:rStyle w:val="apple-style-span"/>
        </w:rPr>
      </w:pPr>
      <w:r>
        <w:rPr>
          <w:rStyle w:val="apple-style-span"/>
        </w:rPr>
        <w:t>Que seja informado qual o interesse público, ou qual o benefício para o município causou o adiantamento de tais pagamentos;</w:t>
      </w:r>
    </w:p>
    <w:p w:rsidR="00E02246" w:rsidRDefault="00E02246" w:rsidP="00E56708">
      <w:pPr>
        <w:pStyle w:val="PargrafodaLista"/>
        <w:numPr>
          <w:ilvl w:val="0"/>
          <w:numId w:val="18"/>
        </w:numPr>
        <w:spacing w:after="120" w:line="240" w:lineRule="auto"/>
        <w:rPr>
          <w:rStyle w:val="apple-style-span"/>
        </w:rPr>
      </w:pPr>
      <w:r>
        <w:rPr>
          <w:rStyle w:val="apple-style-span"/>
        </w:rPr>
        <w:t xml:space="preserve">Que seja informado se houve a instauração de sindicância ou algum procedimento administrativo com relação aos fatos relatados na Certidão supra citada (cópia em anexo); </w:t>
      </w:r>
    </w:p>
    <w:p w:rsidR="00A161A1" w:rsidRPr="004866CC" w:rsidRDefault="00A161A1" w:rsidP="00327438">
      <w:pPr>
        <w:pStyle w:val="PargrafodaLista"/>
        <w:spacing w:after="120" w:line="240" w:lineRule="auto"/>
        <w:ind w:left="1068"/>
        <w:rPr>
          <w:sz w:val="16"/>
        </w:rPr>
      </w:pPr>
    </w:p>
    <w:p w:rsidR="00C834C3" w:rsidRPr="00F01136" w:rsidRDefault="00C834C3" w:rsidP="000B0E26">
      <w:pPr>
        <w:pStyle w:val="Cabealho"/>
        <w:tabs>
          <w:tab w:val="left" w:pos="708"/>
        </w:tabs>
        <w:spacing w:before="120"/>
        <w:ind w:left="0" w:firstLine="708"/>
        <w:rPr>
          <w:b/>
          <w:szCs w:val="24"/>
          <w:u w:val="single"/>
        </w:rPr>
      </w:pPr>
      <w:r w:rsidRPr="00F01136">
        <w:rPr>
          <w:b/>
          <w:szCs w:val="24"/>
          <w:u w:val="single"/>
        </w:rPr>
        <w:t>JUSTIFICATIVA:</w:t>
      </w:r>
    </w:p>
    <w:p w:rsidR="009454D2" w:rsidRPr="004866CC" w:rsidRDefault="009454D2" w:rsidP="009454D2">
      <w:pPr>
        <w:pStyle w:val="Cabealho"/>
        <w:tabs>
          <w:tab w:val="left" w:pos="708"/>
        </w:tabs>
        <w:spacing w:before="120"/>
        <w:ind w:left="0" w:firstLine="708"/>
        <w:rPr>
          <w:sz w:val="6"/>
          <w:szCs w:val="24"/>
        </w:rPr>
      </w:pPr>
    </w:p>
    <w:p w:rsidR="00CD1BB7" w:rsidRDefault="00C834C3" w:rsidP="009454D2">
      <w:pPr>
        <w:pStyle w:val="Cabealho"/>
        <w:tabs>
          <w:tab w:val="left" w:pos="708"/>
        </w:tabs>
        <w:spacing w:before="120"/>
        <w:ind w:left="0" w:firstLine="708"/>
        <w:rPr>
          <w:rStyle w:val="apple-style-span"/>
          <w:shd w:val="clear" w:color="auto" w:fill="FFFFFF"/>
        </w:rPr>
      </w:pPr>
      <w:r w:rsidRPr="00F01136">
        <w:rPr>
          <w:szCs w:val="24"/>
        </w:rPr>
        <w:t xml:space="preserve">As informações solicitadas </w:t>
      </w:r>
      <w:r w:rsidR="009454D2">
        <w:rPr>
          <w:szCs w:val="24"/>
        </w:rPr>
        <w:t xml:space="preserve">visam </w:t>
      </w:r>
      <w:r w:rsidR="00E02246">
        <w:rPr>
          <w:szCs w:val="24"/>
        </w:rPr>
        <w:t xml:space="preserve">apurar este caso visando </w:t>
      </w:r>
      <w:r w:rsidR="004866CC">
        <w:rPr>
          <w:szCs w:val="24"/>
        </w:rPr>
        <w:t>esclareces estes graves fatos ocorridos no interior da Prefeitura do município de Canela envolvendo suposta má administração de recursos públicos e consequente prejuízo ao município de Canela.</w:t>
      </w:r>
    </w:p>
    <w:p w:rsidR="009454D2" w:rsidRPr="004866CC" w:rsidRDefault="009454D2" w:rsidP="009454D2">
      <w:pPr>
        <w:pStyle w:val="Cabealho"/>
        <w:tabs>
          <w:tab w:val="left" w:pos="708"/>
        </w:tabs>
        <w:spacing w:before="120"/>
        <w:ind w:left="0" w:firstLine="708"/>
        <w:rPr>
          <w:sz w:val="8"/>
        </w:rPr>
      </w:pPr>
    </w:p>
    <w:p w:rsidR="00C02E39" w:rsidRPr="00F01136" w:rsidRDefault="00C02E39" w:rsidP="000B0E26">
      <w:pPr>
        <w:ind w:left="0" w:firstLine="708"/>
      </w:pPr>
      <w:r w:rsidRPr="00F01136">
        <w:t xml:space="preserve">Canela, </w:t>
      </w:r>
      <w:r w:rsidR="00C366B4">
        <w:t>1</w:t>
      </w:r>
      <w:r w:rsidR="00EA67BC">
        <w:t>9</w:t>
      </w:r>
      <w:r w:rsidR="00C366B4">
        <w:t xml:space="preserve"> de abril</w:t>
      </w:r>
      <w:r w:rsidRPr="00F01136">
        <w:t xml:space="preserve"> de 2012.</w:t>
      </w:r>
    </w:p>
    <w:p w:rsidR="00C02E39" w:rsidRPr="00F01136" w:rsidRDefault="00C02E39" w:rsidP="000B0E26">
      <w:pPr>
        <w:ind w:left="0" w:firstLine="708"/>
      </w:pPr>
    </w:p>
    <w:p w:rsidR="000B0E26" w:rsidRPr="00F01136" w:rsidRDefault="000B0E26" w:rsidP="000B0E26">
      <w:pPr>
        <w:ind w:left="0" w:firstLine="708"/>
      </w:pPr>
    </w:p>
    <w:p w:rsidR="00C02E39" w:rsidRPr="00F01136" w:rsidRDefault="00C02E39" w:rsidP="000B0E26">
      <w:pPr>
        <w:ind w:left="0" w:firstLine="708"/>
        <w:rPr>
          <w:b/>
        </w:rPr>
      </w:pPr>
      <w:r w:rsidRPr="00F01136">
        <w:rPr>
          <w:b/>
        </w:rPr>
        <w:t>FELICIANO FOSS</w:t>
      </w:r>
      <w:r w:rsidRPr="00F01136">
        <w:rPr>
          <w:b/>
        </w:rPr>
        <w:tab/>
      </w:r>
      <w:r w:rsidRPr="00F01136">
        <w:rPr>
          <w:b/>
        </w:rPr>
        <w:tab/>
        <w:t>FERNANDO VALLE</w:t>
      </w:r>
      <w:r w:rsidRPr="00F01136">
        <w:rPr>
          <w:b/>
        </w:rPr>
        <w:tab/>
        <w:t>ÉLCIO LUIZ ANGELLI</w:t>
      </w:r>
    </w:p>
    <w:p w:rsidR="00FE657E" w:rsidRPr="00F01136" w:rsidRDefault="00C02E39" w:rsidP="000B0E26">
      <w:pPr>
        <w:ind w:left="0" w:firstLine="708"/>
        <w:rPr>
          <w:rFonts w:ascii="Arial" w:hAnsi="Arial" w:cs="Arial"/>
        </w:rPr>
      </w:pPr>
      <w:r w:rsidRPr="00F01136">
        <w:t>Vereador – PP</w:t>
      </w:r>
      <w:r w:rsidRPr="00F01136">
        <w:tab/>
      </w:r>
      <w:r w:rsidRPr="00F01136">
        <w:tab/>
        <w:t xml:space="preserve">      </w:t>
      </w:r>
      <w:r w:rsidR="000B0E26" w:rsidRPr="00F01136">
        <w:t xml:space="preserve">    </w:t>
      </w:r>
      <w:r w:rsidR="00F01136">
        <w:t xml:space="preserve"> </w:t>
      </w:r>
      <w:r w:rsidR="000B0E26" w:rsidRPr="00F01136">
        <w:t xml:space="preserve"> </w:t>
      </w:r>
      <w:r w:rsidRPr="00F01136">
        <w:t>Vereador – PP</w:t>
      </w:r>
      <w:r w:rsidRPr="00F01136">
        <w:tab/>
      </w:r>
      <w:r w:rsidRPr="00F01136">
        <w:tab/>
        <w:t xml:space="preserve"> </w:t>
      </w:r>
      <w:r w:rsidR="000B0E26" w:rsidRPr="00F01136">
        <w:t xml:space="preserve">    </w:t>
      </w:r>
      <w:r w:rsidRPr="00F01136">
        <w:t xml:space="preserve">   </w:t>
      </w:r>
      <w:r w:rsidR="00F01136">
        <w:t xml:space="preserve"> </w:t>
      </w:r>
      <w:r w:rsidRPr="00F01136">
        <w:t xml:space="preserve">  Vereador - PP</w:t>
      </w:r>
    </w:p>
    <w:sectPr w:rsidR="00FE657E" w:rsidRPr="00F01136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D64" w:rsidRDefault="00223D64">
      <w:r>
        <w:separator/>
      </w:r>
    </w:p>
  </w:endnote>
  <w:endnote w:type="continuationSeparator" w:id="1">
    <w:p w:rsidR="00223D64" w:rsidRDefault="00223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D64" w:rsidRDefault="00223D64">
      <w:r>
        <w:separator/>
      </w:r>
    </w:p>
  </w:footnote>
  <w:footnote w:type="continuationSeparator" w:id="1">
    <w:p w:rsidR="00223D64" w:rsidRDefault="00223D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37110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343CB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4B06B77"/>
    <w:multiLevelType w:val="hybridMultilevel"/>
    <w:tmpl w:val="83D622B4"/>
    <w:lvl w:ilvl="0" w:tplc="FAD668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9E15BB"/>
    <w:multiLevelType w:val="hybridMultilevel"/>
    <w:tmpl w:val="61CEA946"/>
    <w:lvl w:ilvl="0" w:tplc="53E88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4">
    <w:nsid w:val="62DE2A21"/>
    <w:multiLevelType w:val="hybridMultilevel"/>
    <w:tmpl w:val="60D8BC5A"/>
    <w:lvl w:ilvl="0" w:tplc="81C003B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10"/>
  </w:num>
  <w:num w:numId="5">
    <w:abstractNumId w:val="11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15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6"/>
  </w:num>
  <w:num w:numId="14">
    <w:abstractNumId w:val="9"/>
  </w:num>
  <w:num w:numId="15">
    <w:abstractNumId w:val="5"/>
  </w:num>
  <w:num w:numId="16">
    <w:abstractNumId w:val="14"/>
  </w:num>
  <w:num w:numId="17">
    <w:abstractNumId w:val="7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13E7C"/>
    <w:rsid w:val="0002373F"/>
    <w:rsid w:val="000238D4"/>
    <w:rsid w:val="000254B1"/>
    <w:rsid w:val="00025830"/>
    <w:rsid w:val="000435AA"/>
    <w:rsid w:val="00043F25"/>
    <w:rsid w:val="0005319E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0E26"/>
    <w:rsid w:val="000B4056"/>
    <w:rsid w:val="000B6F27"/>
    <w:rsid w:val="000B74C8"/>
    <w:rsid w:val="000C4F75"/>
    <w:rsid w:val="000E3662"/>
    <w:rsid w:val="000E7775"/>
    <w:rsid w:val="000F4892"/>
    <w:rsid w:val="001049A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6355"/>
    <w:rsid w:val="001625D6"/>
    <w:rsid w:val="001657C9"/>
    <w:rsid w:val="001730A9"/>
    <w:rsid w:val="00183687"/>
    <w:rsid w:val="00190210"/>
    <w:rsid w:val="001911C0"/>
    <w:rsid w:val="001A1847"/>
    <w:rsid w:val="001A25A4"/>
    <w:rsid w:val="001B327E"/>
    <w:rsid w:val="001B5374"/>
    <w:rsid w:val="001B5787"/>
    <w:rsid w:val="001B58B2"/>
    <w:rsid w:val="001B6494"/>
    <w:rsid w:val="001D0A00"/>
    <w:rsid w:val="001D130B"/>
    <w:rsid w:val="001E67E0"/>
    <w:rsid w:val="001F5300"/>
    <w:rsid w:val="002043A7"/>
    <w:rsid w:val="00204815"/>
    <w:rsid w:val="002100CE"/>
    <w:rsid w:val="00210BE8"/>
    <w:rsid w:val="00210C91"/>
    <w:rsid w:val="00212826"/>
    <w:rsid w:val="002204CC"/>
    <w:rsid w:val="00223D64"/>
    <w:rsid w:val="00232A1A"/>
    <w:rsid w:val="00233BBC"/>
    <w:rsid w:val="00234A66"/>
    <w:rsid w:val="00237AC6"/>
    <w:rsid w:val="002415DF"/>
    <w:rsid w:val="002516D6"/>
    <w:rsid w:val="00254584"/>
    <w:rsid w:val="002562CF"/>
    <w:rsid w:val="002572C1"/>
    <w:rsid w:val="00257721"/>
    <w:rsid w:val="00265556"/>
    <w:rsid w:val="00275F52"/>
    <w:rsid w:val="00281D83"/>
    <w:rsid w:val="00284C7A"/>
    <w:rsid w:val="00290A2E"/>
    <w:rsid w:val="002A32E7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27438"/>
    <w:rsid w:val="00327F01"/>
    <w:rsid w:val="00337846"/>
    <w:rsid w:val="003556CA"/>
    <w:rsid w:val="00356075"/>
    <w:rsid w:val="00356091"/>
    <w:rsid w:val="00361392"/>
    <w:rsid w:val="00361689"/>
    <w:rsid w:val="0036298A"/>
    <w:rsid w:val="00365029"/>
    <w:rsid w:val="003703D9"/>
    <w:rsid w:val="00371105"/>
    <w:rsid w:val="003728EF"/>
    <w:rsid w:val="00382F99"/>
    <w:rsid w:val="003846F1"/>
    <w:rsid w:val="003930B5"/>
    <w:rsid w:val="003A5699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1763"/>
    <w:rsid w:val="00405C60"/>
    <w:rsid w:val="004073B2"/>
    <w:rsid w:val="00411A75"/>
    <w:rsid w:val="00414106"/>
    <w:rsid w:val="00454FC7"/>
    <w:rsid w:val="00455C9A"/>
    <w:rsid w:val="004622B9"/>
    <w:rsid w:val="00467521"/>
    <w:rsid w:val="004675C9"/>
    <w:rsid w:val="004845AA"/>
    <w:rsid w:val="004866CC"/>
    <w:rsid w:val="004916C9"/>
    <w:rsid w:val="00493A22"/>
    <w:rsid w:val="00495558"/>
    <w:rsid w:val="004A4070"/>
    <w:rsid w:val="004A4BDD"/>
    <w:rsid w:val="004A6FC6"/>
    <w:rsid w:val="004B05A9"/>
    <w:rsid w:val="004B38BD"/>
    <w:rsid w:val="004B77DC"/>
    <w:rsid w:val="004C2743"/>
    <w:rsid w:val="004C5CA9"/>
    <w:rsid w:val="004D5446"/>
    <w:rsid w:val="004D667A"/>
    <w:rsid w:val="004E3E4C"/>
    <w:rsid w:val="004E6219"/>
    <w:rsid w:val="004F69C9"/>
    <w:rsid w:val="00506236"/>
    <w:rsid w:val="005069D6"/>
    <w:rsid w:val="005102B3"/>
    <w:rsid w:val="00510F55"/>
    <w:rsid w:val="00525B59"/>
    <w:rsid w:val="00525EBD"/>
    <w:rsid w:val="005265E4"/>
    <w:rsid w:val="00526D69"/>
    <w:rsid w:val="0053336E"/>
    <w:rsid w:val="005340E8"/>
    <w:rsid w:val="00535E21"/>
    <w:rsid w:val="005361F3"/>
    <w:rsid w:val="00544A57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3CB"/>
    <w:rsid w:val="005A3DA5"/>
    <w:rsid w:val="005C067B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44DC"/>
    <w:rsid w:val="00625345"/>
    <w:rsid w:val="00630D3D"/>
    <w:rsid w:val="006337E9"/>
    <w:rsid w:val="006343CB"/>
    <w:rsid w:val="006369BE"/>
    <w:rsid w:val="0063797C"/>
    <w:rsid w:val="00642195"/>
    <w:rsid w:val="00647F79"/>
    <w:rsid w:val="0065278D"/>
    <w:rsid w:val="00653504"/>
    <w:rsid w:val="0066608F"/>
    <w:rsid w:val="006717DF"/>
    <w:rsid w:val="0067483A"/>
    <w:rsid w:val="00675DA0"/>
    <w:rsid w:val="00682A25"/>
    <w:rsid w:val="00683CE8"/>
    <w:rsid w:val="0069211B"/>
    <w:rsid w:val="006960B0"/>
    <w:rsid w:val="00696DC4"/>
    <w:rsid w:val="00697154"/>
    <w:rsid w:val="006A31FE"/>
    <w:rsid w:val="006A5983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24ECD"/>
    <w:rsid w:val="007250BE"/>
    <w:rsid w:val="00727C7B"/>
    <w:rsid w:val="0073467D"/>
    <w:rsid w:val="00742B48"/>
    <w:rsid w:val="007513D4"/>
    <w:rsid w:val="00754BE9"/>
    <w:rsid w:val="00756AF9"/>
    <w:rsid w:val="00760707"/>
    <w:rsid w:val="00764B38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4003"/>
    <w:rsid w:val="007B022F"/>
    <w:rsid w:val="007B190B"/>
    <w:rsid w:val="007B2F8B"/>
    <w:rsid w:val="007B555D"/>
    <w:rsid w:val="007B7FF7"/>
    <w:rsid w:val="007C5CBF"/>
    <w:rsid w:val="007D09BB"/>
    <w:rsid w:val="007D2330"/>
    <w:rsid w:val="007D3B15"/>
    <w:rsid w:val="007F56CD"/>
    <w:rsid w:val="0081014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32C9E"/>
    <w:rsid w:val="0084279D"/>
    <w:rsid w:val="008428A2"/>
    <w:rsid w:val="00843D33"/>
    <w:rsid w:val="008548C7"/>
    <w:rsid w:val="00857FF2"/>
    <w:rsid w:val="00873CDD"/>
    <w:rsid w:val="00875880"/>
    <w:rsid w:val="00880DAB"/>
    <w:rsid w:val="0088150D"/>
    <w:rsid w:val="00891721"/>
    <w:rsid w:val="00894560"/>
    <w:rsid w:val="00894925"/>
    <w:rsid w:val="008974A4"/>
    <w:rsid w:val="008A3238"/>
    <w:rsid w:val="008A49C5"/>
    <w:rsid w:val="008A4AA4"/>
    <w:rsid w:val="008A4F28"/>
    <w:rsid w:val="008C06C8"/>
    <w:rsid w:val="008D17F7"/>
    <w:rsid w:val="008E016F"/>
    <w:rsid w:val="008E26D8"/>
    <w:rsid w:val="008E55E6"/>
    <w:rsid w:val="008E6D52"/>
    <w:rsid w:val="008F01C4"/>
    <w:rsid w:val="008F30EA"/>
    <w:rsid w:val="008F4B30"/>
    <w:rsid w:val="00900BC7"/>
    <w:rsid w:val="00907C41"/>
    <w:rsid w:val="009124FF"/>
    <w:rsid w:val="009174A0"/>
    <w:rsid w:val="009319CB"/>
    <w:rsid w:val="009327AE"/>
    <w:rsid w:val="00933A57"/>
    <w:rsid w:val="009356D5"/>
    <w:rsid w:val="009407E4"/>
    <w:rsid w:val="009454D2"/>
    <w:rsid w:val="00945504"/>
    <w:rsid w:val="00946022"/>
    <w:rsid w:val="00951C58"/>
    <w:rsid w:val="009534AE"/>
    <w:rsid w:val="00960637"/>
    <w:rsid w:val="00961BC6"/>
    <w:rsid w:val="00962E6E"/>
    <w:rsid w:val="00963675"/>
    <w:rsid w:val="00966AC8"/>
    <w:rsid w:val="00966FEE"/>
    <w:rsid w:val="0097006A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E05A4"/>
    <w:rsid w:val="009E75D8"/>
    <w:rsid w:val="00A071F8"/>
    <w:rsid w:val="00A13E04"/>
    <w:rsid w:val="00A161A1"/>
    <w:rsid w:val="00A1676D"/>
    <w:rsid w:val="00A16F32"/>
    <w:rsid w:val="00A20A6D"/>
    <w:rsid w:val="00A22110"/>
    <w:rsid w:val="00A240AD"/>
    <w:rsid w:val="00A34244"/>
    <w:rsid w:val="00A35B13"/>
    <w:rsid w:val="00A442F4"/>
    <w:rsid w:val="00A44B22"/>
    <w:rsid w:val="00A517BA"/>
    <w:rsid w:val="00A52688"/>
    <w:rsid w:val="00A5666D"/>
    <w:rsid w:val="00A57D98"/>
    <w:rsid w:val="00A64AC7"/>
    <w:rsid w:val="00A7128C"/>
    <w:rsid w:val="00A74A82"/>
    <w:rsid w:val="00A81B81"/>
    <w:rsid w:val="00A91EE7"/>
    <w:rsid w:val="00A92810"/>
    <w:rsid w:val="00A92C9E"/>
    <w:rsid w:val="00A9365C"/>
    <w:rsid w:val="00A96024"/>
    <w:rsid w:val="00A96757"/>
    <w:rsid w:val="00A96EE4"/>
    <w:rsid w:val="00AA087E"/>
    <w:rsid w:val="00AA1115"/>
    <w:rsid w:val="00AA210A"/>
    <w:rsid w:val="00AA3E81"/>
    <w:rsid w:val="00AA3FAE"/>
    <w:rsid w:val="00AB332E"/>
    <w:rsid w:val="00AB596A"/>
    <w:rsid w:val="00AC02A2"/>
    <w:rsid w:val="00AC524F"/>
    <w:rsid w:val="00AC7A2B"/>
    <w:rsid w:val="00AD1307"/>
    <w:rsid w:val="00AE2643"/>
    <w:rsid w:val="00AE2DB7"/>
    <w:rsid w:val="00AE42FB"/>
    <w:rsid w:val="00AF2356"/>
    <w:rsid w:val="00AF6B75"/>
    <w:rsid w:val="00AF76B1"/>
    <w:rsid w:val="00B054C2"/>
    <w:rsid w:val="00B13348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3593"/>
    <w:rsid w:val="00BA1FA0"/>
    <w:rsid w:val="00BA4193"/>
    <w:rsid w:val="00BB0510"/>
    <w:rsid w:val="00BB564E"/>
    <w:rsid w:val="00BC2716"/>
    <w:rsid w:val="00BD7B7C"/>
    <w:rsid w:val="00BE4765"/>
    <w:rsid w:val="00BE5F00"/>
    <w:rsid w:val="00BF0DC0"/>
    <w:rsid w:val="00BF1B10"/>
    <w:rsid w:val="00BF356C"/>
    <w:rsid w:val="00C02E39"/>
    <w:rsid w:val="00C0471E"/>
    <w:rsid w:val="00C05820"/>
    <w:rsid w:val="00C07FA5"/>
    <w:rsid w:val="00C11D43"/>
    <w:rsid w:val="00C124A8"/>
    <w:rsid w:val="00C2213A"/>
    <w:rsid w:val="00C24B89"/>
    <w:rsid w:val="00C33F03"/>
    <w:rsid w:val="00C366B4"/>
    <w:rsid w:val="00C419EE"/>
    <w:rsid w:val="00C45B24"/>
    <w:rsid w:val="00C47C25"/>
    <w:rsid w:val="00C50970"/>
    <w:rsid w:val="00C6626A"/>
    <w:rsid w:val="00C66487"/>
    <w:rsid w:val="00C70659"/>
    <w:rsid w:val="00C76081"/>
    <w:rsid w:val="00C834C3"/>
    <w:rsid w:val="00C85543"/>
    <w:rsid w:val="00C859F3"/>
    <w:rsid w:val="00C86221"/>
    <w:rsid w:val="00C8781B"/>
    <w:rsid w:val="00C90235"/>
    <w:rsid w:val="00C93590"/>
    <w:rsid w:val="00C9573A"/>
    <w:rsid w:val="00CA0774"/>
    <w:rsid w:val="00CA2DE3"/>
    <w:rsid w:val="00CA784B"/>
    <w:rsid w:val="00CA7AD9"/>
    <w:rsid w:val="00CB66D0"/>
    <w:rsid w:val="00CC30C4"/>
    <w:rsid w:val="00CC3E67"/>
    <w:rsid w:val="00CD08D5"/>
    <w:rsid w:val="00CD1BB7"/>
    <w:rsid w:val="00CE3DB5"/>
    <w:rsid w:val="00CF0279"/>
    <w:rsid w:val="00CF1972"/>
    <w:rsid w:val="00CF2F12"/>
    <w:rsid w:val="00CF3D4D"/>
    <w:rsid w:val="00D00C7C"/>
    <w:rsid w:val="00D01B1C"/>
    <w:rsid w:val="00D01E4E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74CC"/>
    <w:rsid w:val="00D80AB6"/>
    <w:rsid w:val="00D81732"/>
    <w:rsid w:val="00D837C3"/>
    <w:rsid w:val="00D87AF2"/>
    <w:rsid w:val="00D94742"/>
    <w:rsid w:val="00D9568D"/>
    <w:rsid w:val="00DA17C1"/>
    <w:rsid w:val="00DA25C7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3AAB"/>
    <w:rsid w:val="00DF43E0"/>
    <w:rsid w:val="00E01BB6"/>
    <w:rsid w:val="00E01EFB"/>
    <w:rsid w:val="00E02246"/>
    <w:rsid w:val="00E0366B"/>
    <w:rsid w:val="00E12229"/>
    <w:rsid w:val="00E20C93"/>
    <w:rsid w:val="00E2354E"/>
    <w:rsid w:val="00E2687D"/>
    <w:rsid w:val="00E304CE"/>
    <w:rsid w:val="00E35A6A"/>
    <w:rsid w:val="00E36595"/>
    <w:rsid w:val="00E444FB"/>
    <w:rsid w:val="00E50821"/>
    <w:rsid w:val="00E53CD8"/>
    <w:rsid w:val="00E53D6C"/>
    <w:rsid w:val="00E55279"/>
    <w:rsid w:val="00E56708"/>
    <w:rsid w:val="00E573CC"/>
    <w:rsid w:val="00E633C2"/>
    <w:rsid w:val="00E64998"/>
    <w:rsid w:val="00E702D9"/>
    <w:rsid w:val="00E76F86"/>
    <w:rsid w:val="00E8248F"/>
    <w:rsid w:val="00E83A85"/>
    <w:rsid w:val="00E85338"/>
    <w:rsid w:val="00E916E1"/>
    <w:rsid w:val="00E92EDE"/>
    <w:rsid w:val="00EA3AD4"/>
    <w:rsid w:val="00EA67BC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72D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136"/>
    <w:rsid w:val="00F01204"/>
    <w:rsid w:val="00F02BCB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45D4B"/>
    <w:rsid w:val="00F61D04"/>
    <w:rsid w:val="00F6780F"/>
    <w:rsid w:val="00F7029D"/>
    <w:rsid w:val="00F71D70"/>
    <w:rsid w:val="00F72A3A"/>
    <w:rsid w:val="00F740D5"/>
    <w:rsid w:val="00F75142"/>
    <w:rsid w:val="00F754A3"/>
    <w:rsid w:val="00F757C5"/>
    <w:rsid w:val="00F804D8"/>
    <w:rsid w:val="00F84A32"/>
    <w:rsid w:val="00F874AF"/>
    <w:rsid w:val="00F91027"/>
    <w:rsid w:val="00F91DF3"/>
    <w:rsid w:val="00FA330A"/>
    <w:rsid w:val="00FA6648"/>
    <w:rsid w:val="00FB154A"/>
    <w:rsid w:val="00FB2E2A"/>
    <w:rsid w:val="00FB71CB"/>
    <w:rsid w:val="00FC0DCB"/>
    <w:rsid w:val="00FC5B7F"/>
    <w:rsid w:val="00FC5FE8"/>
    <w:rsid w:val="00FD0928"/>
    <w:rsid w:val="00FE1190"/>
    <w:rsid w:val="00FE23AB"/>
    <w:rsid w:val="00FE4CB3"/>
    <w:rsid w:val="00FE657E"/>
    <w:rsid w:val="00FE728F"/>
    <w:rsid w:val="00FE7604"/>
    <w:rsid w:val="00FF2F3A"/>
    <w:rsid w:val="00FF390A"/>
    <w:rsid w:val="00FF4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8758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E23A-38B8-431D-A624-8EB3DC4A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dc:description/>
  <cp:lastModifiedBy>bancadapp</cp:lastModifiedBy>
  <cp:revision>2</cp:revision>
  <cp:lastPrinted>2012-04-23T12:21:00Z</cp:lastPrinted>
  <dcterms:created xsi:type="dcterms:W3CDTF">2012-04-23T12:21:00Z</dcterms:created>
  <dcterms:modified xsi:type="dcterms:W3CDTF">2012-04-23T12:21:00Z</dcterms:modified>
</cp:coreProperties>
</file>