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28" w:rsidRDefault="000D3028" w:rsidP="009D7853">
      <w:pPr>
        <w:spacing w:after="0" w:line="240" w:lineRule="auto"/>
        <w:rPr>
          <w:rFonts w:ascii="Arial" w:eastAsia="Times New Roman" w:hAnsi="Arial" w:cs="Arial"/>
          <w:b/>
          <w:bCs/>
          <w:sz w:val="24"/>
          <w:szCs w:val="24"/>
          <w:lang w:eastAsia="pt-BR"/>
        </w:rPr>
      </w:pPr>
      <w:r>
        <w:rPr>
          <w:noProof/>
          <w:lang w:eastAsia="pt-BR"/>
        </w:rPr>
        <w:drawing>
          <wp:inline distT="0" distB="0" distL="0" distR="0">
            <wp:extent cx="2362200" cy="1114425"/>
            <wp:effectExtent l="19050" t="0" r="0" b="0"/>
            <wp:docPr id="1" name="Imagem 1"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0D3028" w:rsidRDefault="000D3028" w:rsidP="009D7853">
      <w:pPr>
        <w:spacing w:after="0" w:line="240" w:lineRule="auto"/>
        <w:rPr>
          <w:rFonts w:ascii="Arial" w:eastAsia="Times New Roman" w:hAnsi="Arial" w:cs="Arial"/>
          <w:b/>
          <w:bCs/>
          <w:sz w:val="24"/>
          <w:szCs w:val="24"/>
          <w:lang w:eastAsia="pt-BR"/>
        </w:rPr>
      </w:pPr>
    </w:p>
    <w:p w:rsidR="000D3028" w:rsidRDefault="000D3028" w:rsidP="009D7853">
      <w:pPr>
        <w:spacing w:after="0" w:line="240" w:lineRule="auto"/>
        <w:rPr>
          <w:rFonts w:ascii="Arial" w:eastAsia="Times New Roman" w:hAnsi="Arial" w:cs="Arial"/>
          <w:b/>
          <w:bCs/>
          <w:sz w:val="24"/>
          <w:szCs w:val="24"/>
          <w:lang w:eastAsia="pt-BR"/>
        </w:rPr>
      </w:pPr>
    </w:p>
    <w:p w:rsidR="000D3028" w:rsidRDefault="00D263CD" w:rsidP="000D3028">
      <w:pPr>
        <w:pStyle w:val="Ttulo1"/>
        <w:rPr>
          <w:b w:val="0"/>
        </w:rPr>
      </w:pPr>
      <w:r>
        <w:t>Indicação nº</w:t>
      </w:r>
      <w:proofErr w:type="gramStart"/>
      <w:r>
        <w:t>.............</w:t>
      </w:r>
      <w:proofErr w:type="gramEnd"/>
      <w:r>
        <w:t>/2012</w:t>
      </w:r>
      <w:r w:rsidR="000D3028">
        <w:t xml:space="preserve"> </w:t>
      </w:r>
    </w:p>
    <w:p w:rsidR="000D3028" w:rsidRDefault="000D3028" w:rsidP="000D3028">
      <w:pPr>
        <w:ind w:firstLine="1418"/>
        <w:rPr>
          <w:b/>
        </w:rPr>
      </w:pPr>
    </w:p>
    <w:p w:rsidR="000D3028" w:rsidRPr="00696C0F" w:rsidRDefault="000D3028" w:rsidP="000D3028">
      <w:pPr>
        <w:pStyle w:val="Cabealho"/>
        <w:tabs>
          <w:tab w:val="clear" w:pos="4419"/>
          <w:tab w:val="clear" w:pos="8838"/>
        </w:tabs>
        <w:rPr>
          <w:rFonts w:cs="Arial"/>
          <w:b/>
          <w:bCs/>
          <w:sz w:val="28"/>
          <w:szCs w:val="28"/>
        </w:rPr>
      </w:pPr>
      <w:r>
        <w:rPr>
          <w:rFonts w:cs="Arial"/>
          <w:b/>
          <w:bCs/>
          <w:sz w:val="28"/>
          <w:szCs w:val="28"/>
        </w:rPr>
        <w:t>Ao</w:t>
      </w:r>
      <w:r w:rsidRPr="00696C0F">
        <w:rPr>
          <w:rFonts w:cs="Arial"/>
          <w:b/>
          <w:bCs/>
          <w:sz w:val="28"/>
          <w:szCs w:val="28"/>
        </w:rPr>
        <w:t xml:space="preserve"> </w:t>
      </w:r>
    </w:p>
    <w:p w:rsidR="000D3028" w:rsidRPr="00696C0F" w:rsidRDefault="000D3028" w:rsidP="000D3028">
      <w:pPr>
        <w:pStyle w:val="Cabealho"/>
        <w:tabs>
          <w:tab w:val="clear" w:pos="4419"/>
          <w:tab w:val="clear" w:pos="8838"/>
        </w:tabs>
        <w:rPr>
          <w:rFonts w:cs="Arial"/>
          <w:b/>
          <w:bCs/>
          <w:sz w:val="28"/>
          <w:szCs w:val="28"/>
        </w:rPr>
      </w:pPr>
      <w:r>
        <w:rPr>
          <w:rFonts w:cs="Arial"/>
          <w:b/>
          <w:bCs/>
          <w:sz w:val="28"/>
          <w:szCs w:val="28"/>
        </w:rPr>
        <w:t>Excelentíssimo</w:t>
      </w:r>
    </w:p>
    <w:p w:rsidR="000D3028" w:rsidRPr="00696C0F" w:rsidRDefault="000D3028" w:rsidP="000D3028">
      <w:pPr>
        <w:pStyle w:val="Cabealho"/>
        <w:tabs>
          <w:tab w:val="clear" w:pos="4419"/>
          <w:tab w:val="clear" w:pos="8838"/>
        </w:tabs>
        <w:rPr>
          <w:rFonts w:cs="Arial"/>
          <w:b/>
          <w:bCs/>
          <w:sz w:val="28"/>
          <w:szCs w:val="28"/>
        </w:rPr>
      </w:pPr>
      <w:r>
        <w:rPr>
          <w:rFonts w:cs="Arial"/>
          <w:b/>
          <w:bCs/>
          <w:sz w:val="28"/>
          <w:szCs w:val="28"/>
        </w:rPr>
        <w:t>SR. Ademar Santana</w:t>
      </w:r>
    </w:p>
    <w:p w:rsidR="000D3028" w:rsidRPr="00696C0F" w:rsidRDefault="000D3028" w:rsidP="000D3028">
      <w:pPr>
        <w:pStyle w:val="Cabealho"/>
        <w:tabs>
          <w:tab w:val="clear" w:pos="4419"/>
          <w:tab w:val="clear" w:pos="8838"/>
        </w:tabs>
        <w:rPr>
          <w:rFonts w:cs="Arial"/>
          <w:b/>
          <w:bCs/>
          <w:sz w:val="28"/>
          <w:szCs w:val="28"/>
        </w:rPr>
      </w:pPr>
      <w:r w:rsidRPr="00696C0F">
        <w:rPr>
          <w:rFonts w:cs="Arial"/>
          <w:b/>
          <w:bCs/>
          <w:sz w:val="28"/>
          <w:szCs w:val="28"/>
        </w:rPr>
        <w:t>Presidente da Câmara de Vereadores</w:t>
      </w:r>
    </w:p>
    <w:p w:rsidR="000D3028" w:rsidRPr="00696C0F" w:rsidRDefault="000D3028" w:rsidP="000D3028">
      <w:pPr>
        <w:pStyle w:val="Cabealho"/>
        <w:tabs>
          <w:tab w:val="clear" w:pos="4419"/>
          <w:tab w:val="clear" w:pos="8838"/>
        </w:tabs>
        <w:rPr>
          <w:rFonts w:cs="Arial"/>
          <w:b/>
          <w:bCs/>
          <w:sz w:val="28"/>
          <w:szCs w:val="28"/>
        </w:rPr>
      </w:pPr>
      <w:r w:rsidRPr="00696C0F">
        <w:rPr>
          <w:rFonts w:cs="Arial"/>
          <w:b/>
          <w:bCs/>
          <w:sz w:val="28"/>
          <w:szCs w:val="28"/>
        </w:rPr>
        <w:t>Canela – RS</w:t>
      </w:r>
    </w:p>
    <w:p w:rsidR="000D3028" w:rsidRPr="000631C2" w:rsidRDefault="000D3028" w:rsidP="000D3028">
      <w:pPr>
        <w:rPr>
          <w:b/>
          <w:szCs w:val="28"/>
        </w:rPr>
      </w:pPr>
    </w:p>
    <w:p w:rsidR="000D3028" w:rsidRPr="000D3028" w:rsidRDefault="0077275A" w:rsidP="00064802">
      <w:pPr>
        <w:ind w:firstLine="1418"/>
        <w:jc w:val="both"/>
        <w:rPr>
          <w:rFonts w:ascii="Arial" w:hAnsi="Arial" w:cs="Arial"/>
          <w:b/>
          <w:sz w:val="24"/>
          <w:szCs w:val="24"/>
        </w:rPr>
      </w:pPr>
      <w:r>
        <w:rPr>
          <w:rFonts w:ascii="Arial" w:hAnsi="Arial" w:cs="Arial"/>
          <w:b/>
          <w:sz w:val="24"/>
          <w:szCs w:val="24"/>
        </w:rPr>
        <w:t>S</w:t>
      </w:r>
      <w:r w:rsidR="000D3028" w:rsidRPr="000D3028">
        <w:rPr>
          <w:rFonts w:ascii="Arial" w:hAnsi="Arial" w:cs="Arial"/>
          <w:b/>
          <w:sz w:val="24"/>
          <w:szCs w:val="24"/>
        </w:rPr>
        <w:t>enhor presidente.</w:t>
      </w:r>
    </w:p>
    <w:p w:rsidR="00064802" w:rsidRPr="00F25B8B" w:rsidRDefault="000D3028" w:rsidP="00F25B8B">
      <w:pPr>
        <w:pStyle w:val="par1"/>
        <w:ind w:firstLine="0"/>
        <w:rPr>
          <w:rFonts w:ascii="Arial" w:hAnsi="Arial" w:cs="Arial"/>
          <w:b/>
          <w:szCs w:val="24"/>
        </w:rPr>
      </w:pPr>
      <w:r w:rsidRPr="00064802">
        <w:rPr>
          <w:rFonts w:ascii="Arial" w:hAnsi="Arial" w:cs="Arial"/>
          <w:szCs w:val="24"/>
        </w:rPr>
        <w:t>O Vereador que este subscreve, no uso de suas atribuições legais e regimentais, solicita que seja encaminhado ao Senhor Prefeito Municipal, a proposta de Lei que</w:t>
      </w:r>
      <w:r w:rsidR="00064802" w:rsidRPr="00064802">
        <w:rPr>
          <w:rFonts w:ascii="Arial" w:hAnsi="Arial" w:cs="Arial"/>
          <w:szCs w:val="24"/>
        </w:rPr>
        <w:t xml:space="preserve"> dispõe sobre</w:t>
      </w:r>
      <w:r w:rsidR="00064802" w:rsidRPr="00F25B8B">
        <w:rPr>
          <w:rFonts w:ascii="Arial" w:hAnsi="Arial" w:cs="Arial"/>
          <w:b/>
          <w:szCs w:val="24"/>
        </w:rPr>
        <w:t>:</w:t>
      </w:r>
      <w:r w:rsidR="00F25B8B" w:rsidRPr="00F25B8B">
        <w:rPr>
          <w:rFonts w:ascii="Arial" w:hAnsi="Arial" w:cs="Arial"/>
          <w:b/>
        </w:rPr>
        <w:t xml:space="preserve">  Institui no âmbito do Município de </w:t>
      </w:r>
      <w:r w:rsidR="00F25B8B">
        <w:rPr>
          <w:rFonts w:ascii="Arial" w:hAnsi="Arial" w:cs="Arial"/>
          <w:b/>
        </w:rPr>
        <w:t>Canela</w:t>
      </w:r>
      <w:r w:rsidR="00F25B8B" w:rsidRPr="00F25B8B">
        <w:rPr>
          <w:rFonts w:ascii="Arial" w:hAnsi="Arial" w:cs="Arial"/>
          <w:b/>
        </w:rPr>
        <w:t xml:space="preserve"> o Controle de Pediculosidade nas Escolas Municipais e dá outras providências.</w:t>
      </w:r>
      <w:r w:rsidR="00064802" w:rsidRPr="00F25B8B">
        <w:rPr>
          <w:rFonts w:ascii="Arial" w:hAnsi="Arial" w:cs="Arial"/>
          <w:b/>
          <w:szCs w:val="24"/>
        </w:rPr>
        <w:t>”.</w:t>
      </w:r>
    </w:p>
    <w:p w:rsidR="00064802" w:rsidRDefault="00064802" w:rsidP="00064802">
      <w:pPr>
        <w:spacing w:after="0" w:line="240" w:lineRule="auto"/>
        <w:jc w:val="both"/>
        <w:rPr>
          <w:rFonts w:ascii="Arial" w:eastAsia="Times New Roman" w:hAnsi="Arial" w:cs="Arial"/>
          <w:b/>
          <w:iCs/>
          <w:sz w:val="24"/>
          <w:szCs w:val="24"/>
          <w:lang w:eastAsia="pt-BR"/>
        </w:rPr>
      </w:pPr>
    </w:p>
    <w:p w:rsidR="000D3028" w:rsidRPr="000D3028" w:rsidRDefault="000D3028" w:rsidP="00064802">
      <w:pPr>
        <w:spacing w:after="0" w:line="240" w:lineRule="auto"/>
        <w:jc w:val="both"/>
        <w:rPr>
          <w:rFonts w:ascii="Arial" w:hAnsi="Arial" w:cs="Arial"/>
          <w:b/>
          <w:iCs/>
          <w:sz w:val="24"/>
          <w:szCs w:val="24"/>
        </w:rPr>
      </w:pPr>
      <w:r w:rsidRPr="000D3028">
        <w:rPr>
          <w:rFonts w:ascii="Arial" w:eastAsia="Times New Roman" w:hAnsi="Arial" w:cs="Arial"/>
          <w:iCs/>
          <w:sz w:val="24"/>
          <w:szCs w:val="24"/>
          <w:lang w:eastAsia="pt-BR"/>
        </w:rPr>
        <w:t>C</w:t>
      </w:r>
      <w:r w:rsidRPr="000D3028">
        <w:rPr>
          <w:rFonts w:ascii="Arial" w:hAnsi="Arial" w:cs="Arial"/>
          <w:iCs/>
          <w:color w:val="000000"/>
          <w:sz w:val="24"/>
          <w:szCs w:val="24"/>
        </w:rPr>
        <w:t>omo consta a proposta em anexo.</w:t>
      </w:r>
    </w:p>
    <w:p w:rsidR="000D3028" w:rsidRPr="000D3028" w:rsidRDefault="000D3028" w:rsidP="00064802">
      <w:pPr>
        <w:pStyle w:val="Recuodecorpodetexto"/>
        <w:tabs>
          <w:tab w:val="left" w:pos="1134"/>
          <w:tab w:val="left" w:pos="1418"/>
        </w:tabs>
        <w:jc w:val="both"/>
        <w:rPr>
          <w:rFonts w:cs="Arial"/>
          <w:b/>
          <w:szCs w:val="24"/>
        </w:rPr>
      </w:pPr>
    </w:p>
    <w:p w:rsidR="00F25B8B" w:rsidRDefault="000D3028" w:rsidP="00F25B8B">
      <w:pPr>
        <w:ind w:firstLine="1985"/>
      </w:pPr>
      <w:r w:rsidRPr="000D3028">
        <w:rPr>
          <w:rFonts w:ascii="Arial" w:hAnsi="Arial" w:cs="Arial"/>
          <w:b/>
          <w:sz w:val="24"/>
          <w:szCs w:val="24"/>
        </w:rPr>
        <w:t>Justificativa:</w:t>
      </w:r>
      <w:r w:rsidR="00F25B8B" w:rsidRPr="00F25B8B">
        <w:t xml:space="preserve"> </w:t>
      </w:r>
    </w:p>
    <w:p w:rsidR="00F25B8B" w:rsidRPr="00F25B8B" w:rsidRDefault="00F25B8B" w:rsidP="00F25B8B">
      <w:pPr>
        <w:spacing w:line="240" w:lineRule="auto"/>
        <w:rPr>
          <w:rFonts w:ascii="Arial" w:hAnsi="Arial" w:cs="Arial"/>
          <w:sz w:val="24"/>
          <w:szCs w:val="24"/>
        </w:rPr>
      </w:pPr>
      <w:r w:rsidRPr="00F25B8B">
        <w:rPr>
          <w:rFonts w:ascii="Arial" w:hAnsi="Arial" w:cs="Arial"/>
          <w:sz w:val="24"/>
          <w:szCs w:val="24"/>
        </w:rPr>
        <w:t>A proposta de Iei tem por finalidade instituir no âmbito do Município de CANELA o Controle de Pediculosidade nas Escolas Municipais.</w:t>
      </w:r>
    </w:p>
    <w:p w:rsidR="00F25B8B" w:rsidRPr="00F25B8B" w:rsidRDefault="00F25B8B" w:rsidP="00F25B8B">
      <w:pPr>
        <w:spacing w:line="240" w:lineRule="auto"/>
        <w:rPr>
          <w:rFonts w:ascii="Arial" w:hAnsi="Arial" w:cs="Arial"/>
          <w:sz w:val="24"/>
          <w:szCs w:val="24"/>
        </w:rPr>
      </w:pPr>
      <w:r w:rsidRPr="00F25B8B">
        <w:rPr>
          <w:rFonts w:ascii="Arial" w:hAnsi="Arial" w:cs="Arial"/>
          <w:sz w:val="24"/>
          <w:szCs w:val="24"/>
        </w:rPr>
        <w:t xml:space="preserve">A </w:t>
      </w:r>
      <w:proofErr w:type="spellStart"/>
      <w:r w:rsidRPr="00F25B8B">
        <w:rPr>
          <w:rFonts w:ascii="Arial" w:hAnsi="Arial" w:cs="Arial"/>
          <w:sz w:val="24"/>
          <w:szCs w:val="24"/>
        </w:rPr>
        <w:t>pediculosidade</w:t>
      </w:r>
      <w:proofErr w:type="spellEnd"/>
      <w:r w:rsidRPr="00F25B8B">
        <w:rPr>
          <w:rFonts w:ascii="Arial" w:hAnsi="Arial" w:cs="Arial"/>
          <w:sz w:val="24"/>
          <w:szCs w:val="24"/>
        </w:rPr>
        <w:t xml:space="preserve"> é um problema de saúde pública que ocorre normalmente em crianças de três a dez anos de idade. O piolho se reproduz botando de dez a doze ovos por dia. As lêndeas ficam pregadas nos fios de cabelo, bem próximo da raiz. Esta irritação leva o hospedeiro a coçar a cabeça intensamente, provocando pequenas lesões no couro cabeludo, as quais podem facilitar o acesso de germes e bactérias dentro da corrente sanguínea, uma vez que a cabeça é ricamente vascularizada.</w:t>
      </w:r>
    </w:p>
    <w:p w:rsidR="00F25B8B" w:rsidRPr="00F25B8B" w:rsidRDefault="00F25B8B" w:rsidP="00F25B8B">
      <w:pPr>
        <w:spacing w:line="240" w:lineRule="auto"/>
        <w:rPr>
          <w:rFonts w:ascii="Arial" w:hAnsi="Arial" w:cs="Arial"/>
          <w:sz w:val="24"/>
          <w:szCs w:val="24"/>
        </w:rPr>
      </w:pPr>
      <w:r w:rsidRPr="00F25B8B">
        <w:rPr>
          <w:rFonts w:ascii="Arial" w:hAnsi="Arial" w:cs="Arial"/>
          <w:sz w:val="24"/>
          <w:szCs w:val="24"/>
        </w:rPr>
        <w:t xml:space="preserve">Na escola a transmissão pode acontecer facilmente, pois os </w:t>
      </w:r>
      <w:r>
        <w:rPr>
          <w:rFonts w:ascii="Arial" w:hAnsi="Arial" w:cs="Arial"/>
          <w:sz w:val="24"/>
          <w:szCs w:val="24"/>
        </w:rPr>
        <w:t>alunos ficam por muito tempo em um</w:t>
      </w:r>
      <w:r w:rsidRPr="00F25B8B">
        <w:rPr>
          <w:rFonts w:ascii="Arial" w:hAnsi="Arial" w:cs="Arial"/>
          <w:sz w:val="24"/>
          <w:szCs w:val="24"/>
        </w:rPr>
        <w:t xml:space="preserve"> mesmo ambiente, normalmente fechado.  Existem algumas atividades que são feitas em grupo, que aproximam muito uns dos outros, podendo facilitar que uma infestação aconteça.</w:t>
      </w:r>
    </w:p>
    <w:p w:rsidR="00F25B8B" w:rsidRPr="00F25B8B" w:rsidRDefault="00F25B8B" w:rsidP="00F25B8B">
      <w:pPr>
        <w:spacing w:line="240" w:lineRule="auto"/>
        <w:rPr>
          <w:rFonts w:ascii="Arial" w:hAnsi="Arial" w:cs="Arial"/>
          <w:sz w:val="24"/>
          <w:szCs w:val="24"/>
        </w:rPr>
      </w:pPr>
      <w:r w:rsidRPr="00F25B8B">
        <w:rPr>
          <w:rFonts w:ascii="Arial" w:hAnsi="Arial" w:cs="Arial"/>
          <w:sz w:val="24"/>
          <w:szCs w:val="24"/>
        </w:rPr>
        <w:t xml:space="preserve">Para se eliminar esses invasores depende-se de uma boa higienização da cabeça, com várias lavagens, usando remédios contra esses parasitas, limpeza com pente fino, catação de lêndeas, a fim de tirá-los do couro cabeludo e dos fios de </w:t>
      </w:r>
      <w:proofErr w:type="gramStart"/>
      <w:r w:rsidRPr="00F25B8B">
        <w:rPr>
          <w:rFonts w:ascii="Arial" w:hAnsi="Arial" w:cs="Arial"/>
          <w:sz w:val="24"/>
          <w:szCs w:val="24"/>
        </w:rPr>
        <w:t>cabelo.</w:t>
      </w:r>
      <w:proofErr w:type="gramEnd"/>
      <w:r w:rsidRPr="00F25B8B">
        <w:rPr>
          <w:rFonts w:ascii="Arial" w:hAnsi="Arial" w:cs="Arial"/>
          <w:sz w:val="24"/>
          <w:szCs w:val="24"/>
        </w:rPr>
        <w:t xml:space="preserve">A </w:t>
      </w:r>
      <w:proofErr w:type="spellStart"/>
      <w:r w:rsidRPr="00F25B8B">
        <w:rPr>
          <w:rFonts w:ascii="Arial" w:hAnsi="Arial" w:cs="Arial"/>
          <w:sz w:val="24"/>
          <w:szCs w:val="24"/>
        </w:rPr>
        <w:t>pediculosidade</w:t>
      </w:r>
      <w:proofErr w:type="spellEnd"/>
      <w:r w:rsidRPr="00F25B8B">
        <w:rPr>
          <w:rFonts w:ascii="Arial" w:hAnsi="Arial" w:cs="Arial"/>
          <w:sz w:val="24"/>
          <w:szCs w:val="24"/>
        </w:rPr>
        <w:t xml:space="preserve"> acontece independente da classe social do aluno,  tanto em escolas públicas como nas particulares.</w:t>
      </w:r>
    </w:p>
    <w:p w:rsidR="00F25B8B" w:rsidRPr="00F25B8B" w:rsidRDefault="00F25B8B" w:rsidP="00F25B8B">
      <w:pPr>
        <w:spacing w:line="240" w:lineRule="auto"/>
        <w:rPr>
          <w:rFonts w:ascii="Arial" w:hAnsi="Arial" w:cs="Arial"/>
          <w:sz w:val="24"/>
          <w:szCs w:val="24"/>
        </w:rPr>
      </w:pPr>
      <w:r w:rsidRPr="00F25B8B">
        <w:rPr>
          <w:rFonts w:ascii="Arial" w:hAnsi="Arial" w:cs="Arial"/>
          <w:sz w:val="24"/>
          <w:szCs w:val="24"/>
        </w:rPr>
        <w:t>Mas infelizmente nas regiões mais carentes nem sempre essa medicação é feita da forma correta.  É importante que o Município monte um programa de</w:t>
      </w:r>
    </w:p>
    <w:p w:rsidR="000D3028" w:rsidRDefault="00F25B8B" w:rsidP="00F25B8B">
      <w:pPr>
        <w:jc w:val="both"/>
        <w:rPr>
          <w:rFonts w:ascii="Arial" w:hAnsi="Arial" w:cs="Arial"/>
          <w:b/>
          <w:sz w:val="24"/>
          <w:szCs w:val="24"/>
        </w:rPr>
      </w:pPr>
      <w:r w:rsidRPr="00826B08">
        <w:rPr>
          <w:rFonts w:ascii="Arial" w:hAnsi="Arial" w:cs="Arial"/>
          <w:noProof/>
          <w:sz w:val="24"/>
          <w:szCs w:val="24"/>
          <w:lang w:eastAsia="pt-BR"/>
        </w:rPr>
        <w:lastRenderedPageBreak/>
        <w:drawing>
          <wp:inline distT="0" distB="0" distL="0" distR="0">
            <wp:extent cx="2362200" cy="1114425"/>
            <wp:effectExtent l="19050" t="0" r="0" b="0"/>
            <wp:docPr id="5" name="Imagem 4"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F25B8B" w:rsidRDefault="00C6694C" w:rsidP="00F25B8B">
      <w:pPr>
        <w:jc w:val="both"/>
        <w:rPr>
          <w:rFonts w:ascii="Arial" w:hAnsi="Arial" w:cs="Arial"/>
          <w:b/>
          <w:sz w:val="24"/>
          <w:szCs w:val="24"/>
        </w:rPr>
      </w:pPr>
      <w:r>
        <w:rPr>
          <w:rFonts w:ascii="Arial" w:hAnsi="Arial" w:cs="Arial"/>
          <w:sz w:val="24"/>
          <w:szCs w:val="24"/>
        </w:rPr>
        <w:t>preve</w:t>
      </w:r>
      <w:r w:rsidRPr="00F25B8B">
        <w:rPr>
          <w:rFonts w:ascii="Arial" w:hAnsi="Arial" w:cs="Arial"/>
          <w:sz w:val="24"/>
          <w:szCs w:val="24"/>
        </w:rPr>
        <w:t>nção</w:t>
      </w:r>
      <w:r w:rsidR="00F25B8B" w:rsidRPr="00F25B8B">
        <w:rPr>
          <w:rFonts w:ascii="Arial" w:hAnsi="Arial" w:cs="Arial"/>
          <w:sz w:val="24"/>
          <w:szCs w:val="24"/>
        </w:rPr>
        <w:t xml:space="preserve"> da </w:t>
      </w:r>
      <w:proofErr w:type="spellStart"/>
      <w:r w:rsidR="00F25B8B" w:rsidRPr="00F25B8B">
        <w:rPr>
          <w:rFonts w:ascii="Arial" w:hAnsi="Arial" w:cs="Arial"/>
          <w:sz w:val="24"/>
          <w:szCs w:val="24"/>
        </w:rPr>
        <w:t>pediculosidade</w:t>
      </w:r>
      <w:proofErr w:type="spellEnd"/>
      <w:r w:rsidR="00F25B8B" w:rsidRPr="00F25B8B">
        <w:rPr>
          <w:rFonts w:ascii="Arial" w:hAnsi="Arial" w:cs="Arial"/>
          <w:sz w:val="24"/>
          <w:szCs w:val="24"/>
        </w:rPr>
        <w:t>, fazendo também um  trabalho de conscientização dos alunos e de suas famílias, a fim de que essa praga seja erradicada de nossas escolas</w:t>
      </w:r>
    </w:p>
    <w:p w:rsidR="00826B08" w:rsidRDefault="00826B08" w:rsidP="00064802">
      <w:pPr>
        <w:autoSpaceDE w:val="0"/>
        <w:autoSpaceDN w:val="0"/>
        <w:adjustRightInd w:val="0"/>
        <w:spacing w:after="0" w:line="240" w:lineRule="auto"/>
        <w:jc w:val="both"/>
        <w:rPr>
          <w:rFonts w:ascii="Arial" w:hAnsi="Arial" w:cs="Arial"/>
          <w:sz w:val="24"/>
          <w:szCs w:val="24"/>
        </w:rPr>
      </w:pPr>
    </w:p>
    <w:p w:rsidR="00826B08" w:rsidRDefault="00826B08" w:rsidP="00064802">
      <w:pPr>
        <w:autoSpaceDE w:val="0"/>
        <w:autoSpaceDN w:val="0"/>
        <w:adjustRightInd w:val="0"/>
        <w:spacing w:after="0" w:line="240" w:lineRule="auto"/>
        <w:jc w:val="both"/>
        <w:rPr>
          <w:rFonts w:ascii="Arial" w:hAnsi="Arial" w:cs="Arial"/>
          <w:sz w:val="24"/>
          <w:szCs w:val="24"/>
        </w:rPr>
      </w:pPr>
    </w:p>
    <w:p w:rsidR="00064802" w:rsidRPr="00064802" w:rsidRDefault="00064802" w:rsidP="00064802">
      <w:pPr>
        <w:autoSpaceDE w:val="0"/>
        <w:autoSpaceDN w:val="0"/>
        <w:adjustRightInd w:val="0"/>
        <w:spacing w:after="0" w:line="240" w:lineRule="auto"/>
        <w:jc w:val="both"/>
        <w:rPr>
          <w:rFonts w:ascii="Arial" w:hAnsi="Arial" w:cs="Arial"/>
          <w:sz w:val="24"/>
          <w:szCs w:val="24"/>
        </w:rPr>
      </w:pPr>
      <w:r w:rsidRPr="00064802">
        <w:rPr>
          <w:rFonts w:ascii="Arial" w:hAnsi="Arial" w:cs="Arial"/>
          <w:sz w:val="24"/>
          <w:szCs w:val="24"/>
        </w:rPr>
        <w:t>Ante o exposto, aguarda o apoio no tocante à aprovação dos nobres pares.</w:t>
      </w:r>
    </w:p>
    <w:p w:rsidR="00064802" w:rsidRPr="000D3028" w:rsidRDefault="00064802" w:rsidP="000D3028">
      <w:pPr>
        <w:ind w:left="1418"/>
        <w:jc w:val="both"/>
        <w:rPr>
          <w:rFonts w:ascii="Arial" w:hAnsi="Arial" w:cs="Arial"/>
          <w:b/>
          <w:sz w:val="24"/>
          <w:szCs w:val="24"/>
        </w:rPr>
      </w:pPr>
    </w:p>
    <w:p w:rsidR="000D3028" w:rsidRPr="000D3028" w:rsidRDefault="000D3028" w:rsidP="009D7853">
      <w:pPr>
        <w:spacing w:after="0" w:line="240" w:lineRule="auto"/>
        <w:rPr>
          <w:rFonts w:ascii="Arial" w:eastAsia="Times New Roman" w:hAnsi="Arial" w:cs="Arial"/>
          <w:b/>
          <w:bCs/>
          <w:sz w:val="24"/>
          <w:szCs w:val="24"/>
          <w:lang w:eastAsia="pt-BR"/>
        </w:rPr>
      </w:pPr>
    </w:p>
    <w:p w:rsidR="0077275A" w:rsidRDefault="00F25B8B" w:rsidP="0077275A">
      <w:pPr>
        <w:spacing w:after="0" w:line="240" w:lineRule="auto"/>
        <w:rPr>
          <w:rFonts w:ascii="Arial" w:hAnsi="Arial" w:cs="Arial"/>
          <w:sz w:val="24"/>
          <w:szCs w:val="24"/>
        </w:rPr>
      </w:pPr>
      <w:r>
        <w:rPr>
          <w:rFonts w:ascii="Arial" w:hAnsi="Arial" w:cs="Arial"/>
          <w:sz w:val="24"/>
          <w:szCs w:val="24"/>
        </w:rPr>
        <w:t>Canela, 01</w:t>
      </w:r>
      <w:r w:rsidR="0077275A" w:rsidRPr="0077275A">
        <w:rPr>
          <w:rFonts w:ascii="Arial" w:hAnsi="Arial" w:cs="Arial"/>
          <w:sz w:val="24"/>
          <w:szCs w:val="24"/>
        </w:rPr>
        <w:t xml:space="preserve"> de </w:t>
      </w:r>
      <w:r>
        <w:rPr>
          <w:rFonts w:ascii="Arial" w:hAnsi="Arial" w:cs="Arial"/>
          <w:sz w:val="24"/>
          <w:szCs w:val="24"/>
        </w:rPr>
        <w:t>junho</w:t>
      </w:r>
      <w:r w:rsidR="0077275A">
        <w:rPr>
          <w:rFonts w:ascii="Arial" w:hAnsi="Arial" w:cs="Arial"/>
          <w:sz w:val="24"/>
          <w:szCs w:val="24"/>
        </w:rPr>
        <w:t xml:space="preserve"> de 2012</w:t>
      </w:r>
    </w:p>
    <w:p w:rsidR="00F25B8B" w:rsidRDefault="00F25B8B" w:rsidP="0077275A">
      <w:pPr>
        <w:spacing w:after="0" w:line="240" w:lineRule="auto"/>
        <w:rPr>
          <w:rFonts w:ascii="Arial" w:hAnsi="Arial" w:cs="Arial"/>
          <w:sz w:val="24"/>
          <w:szCs w:val="24"/>
        </w:rPr>
      </w:pPr>
    </w:p>
    <w:p w:rsidR="0077275A" w:rsidRDefault="0077275A" w:rsidP="0077275A">
      <w:pPr>
        <w:spacing w:after="0" w:line="240" w:lineRule="auto"/>
        <w:rPr>
          <w:rFonts w:ascii="Arial" w:hAnsi="Arial" w:cs="Arial"/>
          <w:sz w:val="24"/>
          <w:szCs w:val="24"/>
        </w:rPr>
      </w:pPr>
    </w:p>
    <w:p w:rsidR="0077275A" w:rsidRDefault="0077275A" w:rsidP="0077275A">
      <w:pPr>
        <w:spacing w:after="0" w:line="240" w:lineRule="auto"/>
        <w:rPr>
          <w:rFonts w:ascii="Arial" w:hAnsi="Arial" w:cs="Arial"/>
          <w:sz w:val="24"/>
          <w:szCs w:val="24"/>
        </w:rPr>
      </w:pPr>
    </w:p>
    <w:p w:rsidR="00734BAD" w:rsidRDefault="00734BAD" w:rsidP="0077275A">
      <w:pPr>
        <w:spacing w:after="0" w:line="240" w:lineRule="auto"/>
        <w:rPr>
          <w:rFonts w:ascii="Arial" w:hAnsi="Arial" w:cs="Arial"/>
          <w:sz w:val="24"/>
          <w:szCs w:val="24"/>
        </w:rPr>
      </w:pPr>
    </w:p>
    <w:p w:rsidR="0077275A" w:rsidRPr="0077275A" w:rsidRDefault="0077275A" w:rsidP="0077275A">
      <w:pPr>
        <w:spacing w:after="0" w:line="240" w:lineRule="auto"/>
        <w:rPr>
          <w:rFonts w:ascii="Arial" w:hAnsi="Arial" w:cs="Arial"/>
          <w:sz w:val="24"/>
          <w:szCs w:val="24"/>
        </w:rPr>
      </w:pPr>
    </w:p>
    <w:p w:rsidR="0077275A" w:rsidRPr="0077275A" w:rsidRDefault="0077275A" w:rsidP="0077275A">
      <w:pPr>
        <w:spacing w:after="0" w:line="240" w:lineRule="auto"/>
        <w:ind w:firstLine="1418"/>
        <w:jc w:val="center"/>
        <w:rPr>
          <w:rFonts w:ascii="Arial" w:hAnsi="Arial" w:cs="Arial"/>
          <w:sz w:val="28"/>
          <w:szCs w:val="28"/>
        </w:rPr>
      </w:pPr>
      <w:r w:rsidRPr="0077275A">
        <w:rPr>
          <w:rFonts w:ascii="Arial" w:hAnsi="Arial" w:cs="Arial"/>
          <w:sz w:val="28"/>
          <w:szCs w:val="28"/>
        </w:rPr>
        <w:t>Alberi Dias</w:t>
      </w:r>
    </w:p>
    <w:p w:rsidR="0077275A" w:rsidRPr="0077275A" w:rsidRDefault="0077275A" w:rsidP="0077275A">
      <w:pPr>
        <w:spacing w:after="0" w:line="240" w:lineRule="auto"/>
        <w:ind w:firstLine="1418"/>
        <w:jc w:val="center"/>
        <w:rPr>
          <w:rFonts w:ascii="Arial" w:hAnsi="Arial" w:cs="Arial"/>
          <w:sz w:val="28"/>
          <w:szCs w:val="28"/>
        </w:rPr>
      </w:pPr>
      <w:r w:rsidRPr="0077275A">
        <w:rPr>
          <w:rFonts w:ascii="Arial" w:hAnsi="Arial" w:cs="Arial"/>
          <w:sz w:val="28"/>
          <w:szCs w:val="28"/>
        </w:rPr>
        <w:t>Vereador - PPS</w:t>
      </w:r>
    </w:p>
    <w:p w:rsidR="000D3028" w:rsidRPr="000D3028" w:rsidRDefault="000D3028" w:rsidP="009D7853">
      <w:pPr>
        <w:spacing w:after="0" w:line="240" w:lineRule="auto"/>
        <w:rPr>
          <w:rFonts w:ascii="Arial" w:eastAsia="Times New Roman" w:hAnsi="Arial" w:cs="Arial"/>
          <w:b/>
          <w:bCs/>
          <w:sz w:val="24"/>
          <w:szCs w:val="24"/>
          <w:lang w:eastAsia="pt-BR"/>
        </w:rPr>
      </w:pPr>
    </w:p>
    <w:p w:rsidR="000D3028" w:rsidRDefault="000D3028"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F25B8B" w:rsidRDefault="00F25B8B" w:rsidP="009D7853">
      <w:pPr>
        <w:spacing w:after="0" w:line="240" w:lineRule="auto"/>
        <w:rPr>
          <w:rFonts w:ascii="Arial" w:eastAsia="Times New Roman" w:hAnsi="Arial" w:cs="Arial"/>
          <w:b/>
          <w:bCs/>
          <w:sz w:val="24"/>
          <w:szCs w:val="24"/>
          <w:lang w:eastAsia="pt-BR"/>
        </w:rPr>
      </w:pPr>
    </w:p>
    <w:p w:rsidR="00F25B8B" w:rsidRDefault="00F25B8B" w:rsidP="009D7853">
      <w:pPr>
        <w:spacing w:after="0" w:line="240" w:lineRule="auto"/>
        <w:rPr>
          <w:rFonts w:ascii="Arial" w:eastAsia="Times New Roman" w:hAnsi="Arial" w:cs="Arial"/>
          <w:b/>
          <w:bCs/>
          <w:sz w:val="24"/>
          <w:szCs w:val="24"/>
          <w:lang w:eastAsia="pt-BR"/>
        </w:rPr>
      </w:pPr>
    </w:p>
    <w:p w:rsidR="00F25B8B" w:rsidRDefault="00F25B8B" w:rsidP="009D7853">
      <w:pPr>
        <w:spacing w:after="0" w:line="240" w:lineRule="auto"/>
        <w:rPr>
          <w:rFonts w:ascii="Arial" w:eastAsia="Times New Roman" w:hAnsi="Arial" w:cs="Arial"/>
          <w:b/>
          <w:bCs/>
          <w:sz w:val="24"/>
          <w:szCs w:val="24"/>
          <w:lang w:eastAsia="pt-BR"/>
        </w:rPr>
      </w:pPr>
    </w:p>
    <w:p w:rsidR="00F25B8B" w:rsidRDefault="00F25B8B" w:rsidP="009D7853">
      <w:pPr>
        <w:spacing w:after="0" w:line="240" w:lineRule="auto"/>
        <w:rPr>
          <w:rFonts w:ascii="Arial" w:eastAsia="Times New Roman" w:hAnsi="Arial" w:cs="Arial"/>
          <w:b/>
          <w:bCs/>
          <w:sz w:val="24"/>
          <w:szCs w:val="24"/>
          <w:lang w:eastAsia="pt-BR"/>
        </w:rPr>
      </w:pPr>
    </w:p>
    <w:p w:rsidR="00F25B8B" w:rsidRDefault="00F25B8B"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826B08" w:rsidP="009D7853">
      <w:pPr>
        <w:spacing w:after="0" w:line="240" w:lineRule="auto"/>
        <w:rPr>
          <w:rFonts w:ascii="Arial" w:eastAsia="Times New Roman" w:hAnsi="Arial" w:cs="Arial"/>
          <w:b/>
          <w:bCs/>
          <w:sz w:val="24"/>
          <w:szCs w:val="24"/>
          <w:lang w:eastAsia="pt-BR"/>
        </w:rPr>
      </w:pPr>
      <w:r w:rsidRPr="00826B08">
        <w:rPr>
          <w:rFonts w:ascii="Arial" w:eastAsia="Times New Roman" w:hAnsi="Arial" w:cs="Arial"/>
          <w:b/>
          <w:bCs/>
          <w:noProof/>
          <w:sz w:val="24"/>
          <w:szCs w:val="24"/>
          <w:lang w:eastAsia="pt-BR"/>
        </w:rPr>
        <w:lastRenderedPageBreak/>
        <w:drawing>
          <wp:inline distT="0" distB="0" distL="0" distR="0">
            <wp:extent cx="2362200" cy="1114425"/>
            <wp:effectExtent l="19050" t="0" r="0" b="0"/>
            <wp:docPr id="8" name="Imagem 4"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734BAD" w:rsidRDefault="00734BAD" w:rsidP="009D7853">
      <w:pPr>
        <w:spacing w:after="0" w:line="240" w:lineRule="auto"/>
        <w:rPr>
          <w:rFonts w:ascii="Arial" w:eastAsia="Times New Roman" w:hAnsi="Arial" w:cs="Arial"/>
          <w:b/>
          <w:bCs/>
          <w:sz w:val="24"/>
          <w:szCs w:val="24"/>
          <w:lang w:eastAsia="pt-BR"/>
        </w:rPr>
      </w:pPr>
    </w:p>
    <w:p w:rsidR="00C6694C" w:rsidRDefault="00C6694C" w:rsidP="009D7853">
      <w:pPr>
        <w:spacing w:after="0" w:line="240" w:lineRule="auto"/>
        <w:rPr>
          <w:rFonts w:ascii="Arial" w:eastAsia="Times New Roman" w:hAnsi="Arial" w:cs="Arial"/>
          <w:b/>
          <w:bCs/>
          <w:sz w:val="24"/>
          <w:szCs w:val="24"/>
          <w:lang w:eastAsia="pt-BR"/>
        </w:rPr>
      </w:pPr>
    </w:p>
    <w:p w:rsidR="00C6694C" w:rsidRDefault="00C6694C" w:rsidP="009D7853">
      <w:pPr>
        <w:spacing w:after="0" w:line="240" w:lineRule="auto"/>
        <w:rPr>
          <w:rFonts w:ascii="Arial" w:eastAsia="Times New Roman" w:hAnsi="Arial" w:cs="Arial"/>
          <w:b/>
          <w:bCs/>
          <w:sz w:val="24"/>
          <w:szCs w:val="24"/>
          <w:lang w:eastAsia="pt-BR"/>
        </w:rPr>
      </w:pPr>
    </w:p>
    <w:p w:rsidR="00C6694C" w:rsidRDefault="00C6694C" w:rsidP="009D7853">
      <w:pPr>
        <w:spacing w:after="0" w:line="240" w:lineRule="auto"/>
        <w:rPr>
          <w:rFonts w:ascii="Arial" w:eastAsia="Times New Roman" w:hAnsi="Arial" w:cs="Arial"/>
          <w:b/>
          <w:bCs/>
          <w:sz w:val="24"/>
          <w:szCs w:val="24"/>
          <w:lang w:eastAsia="pt-BR"/>
        </w:rPr>
      </w:pPr>
    </w:p>
    <w:p w:rsidR="009D7853" w:rsidRPr="000D3028" w:rsidRDefault="009D7853" w:rsidP="009D7853">
      <w:pPr>
        <w:spacing w:after="0" w:line="240" w:lineRule="auto"/>
        <w:rPr>
          <w:rFonts w:ascii="Arial" w:eastAsia="Times New Roman" w:hAnsi="Arial" w:cs="Arial"/>
          <w:b/>
          <w:bCs/>
          <w:sz w:val="24"/>
          <w:szCs w:val="24"/>
          <w:lang w:eastAsia="pt-BR"/>
        </w:rPr>
      </w:pPr>
      <w:r w:rsidRPr="000D3028">
        <w:rPr>
          <w:rFonts w:ascii="Arial" w:eastAsia="Times New Roman" w:hAnsi="Arial" w:cs="Arial"/>
          <w:b/>
          <w:bCs/>
          <w:sz w:val="24"/>
          <w:szCs w:val="24"/>
          <w:lang w:eastAsia="pt-BR"/>
        </w:rPr>
        <w:t>PROJETO DE LEI SUGESTÃO</w:t>
      </w:r>
    </w:p>
    <w:p w:rsidR="009D7853" w:rsidRPr="000D3028" w:rsidRDefault="009D7853" w:rsidP="009D7853">
      <w:pPr>
        <w:spacing w:after="0" w:line="240" w:lineRule="auto"/>
        <w:rPr>
          <w:rFonts w:ascii="Arial" w:eastAsia="Times New Roman" w:hAnsi="Arial" w:cs="Arial"/>
          <w:sz w:val="24"/>
          <w:szCs w:val="24"/>
          <w:lang w:eastAsia="pt-BR"/>
        </w:rPr>
      </w:pPr>
    </w:p>
    <w:p w:rsidR="00F25B8B" w:rsidRDefault="00F25B8B" w:rsidP="00F25B8B">
      <w:pPr>
        <w:pStyle w:val="par1"/>
        <w:ind w:left="1418" w:hanging="1418"/>
        <w:jc w:val="center"/>
      </w:pPr>
      <w:r w:rsidRPr="00F25B8B">
        <w:rPr>
          <w:rFonts w:ascii="Arial" w:hAnsi="Arial" w:cs="Arial"/>
          <w:i/>
          <w:sz w:val="28"/>
          <w:szCs w:val="28"/>
        </w:rPr>
        <w:t xml:space="preserve">                        Institui no âmbito do Município de CANELA o Controle de Pediculosidade nas Escolas Municipais e dá outras providências</w:t>
      </w:r>
      <w:r>
        <w:t>.</w:t>
      </w:r>
    </w:p>
    <w:p w:rsidR="00734BAD" w:rsidRDefault="00734BAD" w:rsidP="00EB3D0A">
      <w:pPr>
        <w:autoSpaceDE w:val="0"/>
        <w:autoSpaceDN w:val="0"/>
        <w:adjustRightInd w:val="0"/>
        <w:spacing w:after="0" w:line="240" w:lineRule="auto"/>
        <w:jc w:val="center"/>
        <w:rPr>
          <w:rFonts w:ascii="Arial" w:hAnsi="Arial" w:cs="Arial"/>
          <w:i/>
          <w:sz w:val="24"/>
          <w:szCs w:val="24"/>
          <w:lang w:val="pt-PT"/>
        </w:rPr>
      </w:pPr>
    </w:p>
    <w:p w:rsidR="00C6694C" w:rsidRDefault="00C6694C" w:rsidP="00C6694C">
      <w:pPr>
        <w:pStyle w:val="Cabealho"/>
      </w:pPr>
    </w:p>
    <w:p w:rsidR="00C6694C" w:rsidRPr="00C6694C" w:rsidRDefault="00C6694C" w:rsidP="00C6694C">
      <w:pPr>
        <w:rPr>
          <w:rFonts w:ascii="Arial" w:hAnsi="Arial" w:cs="Arial"/>
          <w:sz w:val="24"/>
          <w:szCs w:val="24"/>
        </w:rPr>
      </w:pPr>
      <w:r>
        <w:rPr>
          <w:rFonts w:ascii="Arial" w:hAnsi="Arial" w:cs="Arial"/>
          <w:b/>
          <w:sz w:val="24"/>
          <w:szCs w:val="24"/>
        </w:rPr>
        <w:t>Art. 1</w:t>
      </w:r>
      <w:r w:rsidRPr="00C6694C">
        <w:rPr>
          <w:rFonts w:ascii="Arial" w:hAnsi="Arial" w:cs="Arial"/>
          <w:b/>
          <w:snapToGrid w:val="0"/>
          <w:sz w:val="24"/>
          <w:szCs w:val="24"/>
        </w:rPr>
        <w:t>º</w:t>
      </w:r>
      <w:r w:rsidRPr="00C6694C">
        <w:rPr>
          <w:rFonts w:ascii="Arial" w:hAnsi="Arial" w:cs="Arial"/>
          <w:sz w:val="24"/>
          <w:szCs w:val="24"/>
        </w:rPr>
        <w:tab/>
        <w:t>Fica instituído na forma estabelecida nesta lei, o Controle de Pediculosidade nas Escolas Municipais.</w:t>
      </w:r>
    </w:p>
    <w:p w:rsidR="00C6694C" w:rsidRPr="00C6694C" w:rsidRDefault="00C6694C" w:rsidP="00C6694C">
      <w:pPr>
        <w:rPr>
          <w:rFonts w:ascii="Arial" w:hAnsi="Arial" w:cs="Arial"/>
          <w:sz w:val="24"/>
          <w:szCs w:val="24"/>
        </w:rPr>
      </w:pPr>
    </w:p>
    <w:p w:rsidR="00C6694C" w:rsidRPr="00C6694C" w:rsidRDefault="00C6694C" w:rsidP="00C6694C">
      <w:pPr>
        <w:rPr>
          <w:rFonts w:ascii="Arial" w:hAnsi="Arial" w:cs="Arial"/>
          <w:sz w:val="24"/>
          <w:szCs w:val="24"/>
        </w:rPr>
      </w:pPr>
      <w:r w:rsidRPr="00C6694C">
        <w:rPr>
          <w:rFonts w:ascii="Arial" w:hAnsi="Arial" w:cs="Arial"/>
          <w:b/>
          <w:sz w:val="24"/>
          <w:szCs w:val="24"/>
        </w:rPr>
        <w:t>Art. 2</w:t>
      </w:r>
      <w:r w:rsidRPr="00C6694C">
        <w:rPr>
          <w:rFonts w:ascii="Arial" w:hAnsi="Arial" w:cs="Arial"/>
          <w:b/>
          <w:snapToGrid w:val="0"/>
          <w:sz w:val="24"/>
          <w:szCs w:val="24"/>
        </w:rPr>
        <w:t>º</w:t>
      </w:r>
      <w:r w:rsidRPr="00C6694C">
        <w:rPr>
          <w:rFonts w:ascii="Arial" w:hAnsi="Arial" w:cs="Arial"/>
          <w:sz w:val="24"/>
          <w:szCs w:val="24"/>
        </w:rPr>
        <w:tab/>
        <w:t>Entende-se por Pediculosidade a doença endêmica causada pela infestação cutânea pela presença do piolho ou lêndea.</w:t>
      </w:r>
    </w:p>
    <w:p w:rsidR="00C6694C" w:rsidRPr="00C6694C" w:rsidRDefault="00C6694C" w:rsidP="00C6694C">
      <w:pPr>
        <w:rPr>
          <w:rFonts w:ascii="Arial" w:hAnsi="Arial" w:cs="Arial"/>
          <w:sz w:val="24"/>
          <w:szCs w:val="24"/>
        </w:rPr>
      </w:pPr>
    </w:p>
    <w:p w:rsidR="00C6694C" w:rsidRDefault="00C6694C" w:rsidP="00C6694C">
      <w:pPr>
        <w:rPr>
          <w:rFonts w:ascii="Arial" w:hAnsi="Arial" w:cs="Arial"/>
          <w:sz w:val="24"/>
          <w:szCs w:val="24"/>
        </w:rPr>
      </w:pPr>
      <w:r w:rsidRPr="00C6694C">
        <w:rPr>
          <w:rFonts w:ascii="Arial" w:hAnsi="Arial" w:cs="Arial"/>
          <w:b/>
          <w:sz w:val="24"/>
          <w:szCs w:val="24"/>
        </w:rPr>
        <w:t>Art. 3</w:t>
      </w:r>
      <w:r w:rsidRPr="00C6694C">
        <w:rPr>
          <w:rFonts w:ascii="Arial" w:hAnsi="Arial" w:cs="Arial"/>
          <w:b/>
          <w:snapToGrid w:val="0"/>
          <w:sz w:val="24"/>
          <w:szCs w:val="24"/>
        </w:rPr>
        <w:t>º</w:t>
      </w:r>
      <w:r w:rsidRPr="00C6694C">
        <w:rPr>
          <w:rFonts w:ascii="Arial" w:hAnsi="Arial" w:cs="Arial"/>
          <w:sz w:val="24"/>
          <w:szCs w:val="24"/>
        </w:rPr>
        <w:tab/>
        <w:t>Mensalmente será feito um controle em cada uma das Escolas Municipais de CANELA,</w:t>
      </w:r>
      <w:proofErr w:type="gramStart"/>
      <w:r w:rsidRPr="00C6694C">
        <w:rPr>
          <w:rFonts w:ascii="Arial" w:hAnsi="Arial" w:cs="Arial"/>
          <w:sz w:val="24"/>
          <w:szCs w:val="24"/>
        </w:rPr>
        <w:t xml:space="preserve">  </w:t>
      </w:r>
      <w:proofErr w:type="gramEnd"/>
      <w:r w:rsidRPr="00C6694C">
        <w:rPr>
          <w:rFonts w:ascii="Arial" w:hAnsi="Arial" w:cs="Arial"/>
          <w:sz w:val="24"/>
          <w:szCs w:val="24"/>
        </w:rPr>
        <w:t>inclusive com palestras sobre as formas de se prevenir dos piolhos e lêndeas tais como cortar, lavar e escovar os cabelos com pente fino diariamente, usando xampu anti</w:t>
      </w:r>
      <w:r>
        <w:rPr>
          <w:rFonts w:ascii="Arial" w:hAnsi="Arial" w:cs="Arial"/>
          <w:sz w:val="24"/>
          <w:szCs w:val="24"/>
        </w:rPr>
        <w:t xml:space="preserve"> </w:t>
      </w:r>
      <w:r w:rsidRPr="00C6694C">
        <w:rPr>
          <w:rFonts w:ascii="Arial" w:hAnsi="Arial" w:cs="Arial"/>
          <w:sz w:val="24"/>
          <w:szCs w:val="24"/>
        </w:rPr>
        <w:t>piolhos .</w:t>
      </w:r>
    </w:p>
    <w:p w:rsidR="00C6694C" w:rsidRPr="00C6694C" w:rsidRDefault="00C6694C" w:rsidP="00C6694C">
      <w:pPr>
        <w:rPr>
          <w:rFonts w:ascii="Arial" w:hAnsi="Arial" w:cs="Arial"/>
          <w:sz w:val="24"/>
          <w:szCs w:val="24"/>
        </w:rPr>
      </w:pPr>
    </w:p>
    <w:p w:rsidR="00C6694C" w:rsidRPr="00C6694C" w:rsidRDefault="00C6694C" w:rsidP="00C6694C">
      <w:pPr>
        <w:rPr>
          <w:rFonts w:ascii="Arial" w:hAnsi="Arial" w:cs="Arial"/>
          <w:sz w:val="24"/>
          <w:szCs w:val="24"/>
        </w:rPr>
      </w:pPr>
      <w:r w:rsidRPr="00C6694C">
        <w:rPr>
          <w:rFonts w:ascii="Arial" w:hAnsi="Arial" w:cs="Arial"/>
          <w:sz w:val="24"/>
          <w:szCs w:val="24"/>
        </w:rPr>
        <w:t xml:space="preserve">    </w:t>
      </w:r>
      <w:r w:rsidRPr="00C6694C">
        <w:rPr>
          <w:rFonts w:ascii="Arial" w:hAnsi="Arial" w:cs="Arial"/>
          <w:b/>
          <w:sz w:val="24"/>
          <w:szCs w:val="24"/>
        </w:rPr>
        <w:t>Art. 4</w:t>
      </w:r>
      <w:r w:rsidRPr="00C6694C">
        <w:rPr>
          <w:rFonts w:ascii="Arial" w:hAnsi="Arial" w:cs="Arial"/>
          <w:b/>
          <w:snapToGrid w:val="0"/>
          <w:sz w:val="24"/>
          <w:szCs w:val="24"/>
        </w:rPr>
        <w:t>º</w:t>
      </w:r>
      <w:r w:rsidRPr="00C6694C">
        <w:rPr>
          <w:rFonts w:ascii="Arial" w:hAnsi="Arial" w:cs="Arial"/>
          <w:sz w:val="24"/>
          <w:szCs w:val="24"/>
        </w:rPr>
        <w:tab/>
        <w:t>Caberá a Secretaria Municipal de Saúde:</w:t>
      </w:r>
    </w:p>
    <w:p w:rsidR="00C6694C" w:rsidRPr="00C6694C" w:rsidRDefault="00C6694C" w:rsidP="00C6694C">
      <w:pPr>
        <w:rPr>
          <w:rFonts w:ascii="Arial" w:hAnsi="Arial" w:cs="Arial"/>
          <w:sz w:val="24"/>
          <w:szCs w:val="24"/>
        </w:rPr>
      </w:pPr>
    </w:p>
    <w:p w:rsidR="00C6694C" w:rsidRPr="00C6694C" w:rsidRDefault="00C6694C" w:rsidP="00C6694C">
      <w:pPr>
        <w:rPr>
          <w:rFonts w:ascii="Arial" w:hAnsi="Arial" w:cs="Arial"/>
          <w:sz w:val="24"/>
          <w:szCs w:val="24"/>
        </w:rPr>
      </w:pPr>
      <w:r w:rsidRPr="00C6694C">
        <w:rPr>
          <w:rFonts w:ascii="Arial" w:hAnsi="Arial" w:cs="Arial"/>
          <w:sz w:val="24"/>
          <w:szCs w:val="24"/>
        </w:rPr>
        <w:t>I – controlar e medicar os alunos nas escolas públicas; e</w:t>
      </w:r>
    </w:p>
    <w:p w:rsidR="00C6694C" w:rsidRPr="00C6694C" w:rsidRDefault="00C6694C" w:rsidP="00C6694C">
      <w:pPr>
        <w:rPr>
          <w:rFonts w:ascii="Arial" w:hAnsi="Arial" w:cs="Arial"/>
          <w:sz w:val="24"/>
          <w:szCs w:val="24"/>
        </w:rPr>
      </w:pPr>
    </w:p>
    <w:p w:rsidR="00C6694C" w:rsidRPr="00C6694C" w:rsidRDefault="00C6694C" w:rsidP="00C6694C">
      <w:pPr>
        <w:rPr>
          <w:rFonts w:ascii="Arial" w:hAnsi="Arial" w:cs="Arial"/>
          <w:sz w:val="24"/>
          <w:szCs w:val="24"/>
        </w:rPr>
      </w:pPr>
      <w:r w:rsidRPr="00C6694C">
        <w:rPr>
          <w:rFonts w:ascii="Arial" w:hAnsi="Arial" w:cs="Arial"/>
          <w:sz w:val="24"/>
          <w:szCs w:val="24"/>
        </w:rPr>
        <w:t>II – fiscalizar a presente lei.</w:t>
      </w:r>
    </w:p>
    <w:p w:rsidR="00C6694C" w:rsidRPr="00C6694C" w:rsidRDefault="00C6694C" w:rsidP="00C6694C">
      <w:pPr>
        <w:rPr>
          <w:rFonts w:ascii="Arial" w:hAnsi="Arial" w:cs="Arial"/>
          <w:snapToGrid w:val="0"/>
          <w:sz w:val="24"/>
          <w:szCs w:val="24"/>
        </w:rPr>
      </w:pPr>
    </w:p>
    <w:p w:rsidR="00C6694C" w:rsidRPr="00C6694C" w:rsidRDefault="00C6694C" w:rsidP="00C6694C">
      <w:pPr>
        <w:rPr>
          <w:rFonts w:ascii="Arial" w:hAnsi="Arial" w:cs="Arial"/>
          <w:snapToGrid w:val="0"/>
          <w:sz w:val="24"/>
          <w:szCs w:val="24"/>
        </w:rPr>
      </w:pPr>
      <w:r w:rsidRPr="00C6694C">
        <w:rPr>
          <w:rFonts w:ascii="Arial" w:hAnsi="Arial" w:cs="Arial"/>
          <w:b/>
          <w:snapToGrid w:val="0"/>
          <w:sz w:val="24"/>
          <w:szCs w:val="24"/>
        </w:rPr>
        <w:t>Art. 5º</w:t>
      </w:r>
      <w:r w:rsidRPr="00C6694C">
        <w:rPr>
          <w:rFonts w:ascii="Arial" w:hAnsi="Arial" w:cs="Arial"/>
          <w:b/>
          <w:snapToGrid w:val="0"/>
          <w:sz w:val="24"/>
          <w:szCs w:val="24"/>
        </w:rPr>
        <w:tab/>
      </w:r>
      <w:r w:rsidRPr="00C6694C">
        <w:rPr>
          <w:rFonts w:ascii="Arial" w:hAnsi="Arial" w:cs="Arial"/>
          <w:snapToGrid w:val="0"/>
          <w:sz w:val="24"/>
          <w:szCs w:val="24"/>
        </w:rPr>
        <w:t>Esta lei entrará em vigor na data de sua publicação, revogadas as disposições em contrário.</w:t>
      </w:r>
    </w:p>
    <w:p w:rsidR="00C6694C" w:rsidRPr="00C6694C" w:rsidRDefault="00C6694C" w:rsidP="00C6694C">
      <w:pPr>
        <w:ind w:left="4537"/>
        <w:jc w:val="center"/>
        <w:rPr>
          <w:rFonts w:ascii="Arial" w:hAnsi="Arial" w:cs="Arial"/>
          <w:sz w:val="24"/>
          <w:szCs w:val="24"/>
        </w:rPr>
      </w:pPr>
    </w:p>
    <w:p w:rsidR="00C6694C" w:rsidRDefault="00C6694C" w:rsidP="00C6694C">
      <w:pPr>
        <w:pStyle w:val="Corpodetexto"/>
        <w:rPr>
          <w:rFonts w:ascii="Arial" w:hAnsi="Arial" w:cs="Arial"/>
          <w:sz w:val="24"/>
          <w:szCs w:val="24"/>
        </w:rPr>
      </w:pPr>
    </w:p>
    <w:p w:rsidR="00C6694C" w:rsidRDefault="00C6694C" w:rsidP="00C6694C">
      <w:pPr>
        <w:pStyle w:val="Corpodetexto"/>
        <w:rPr>
          <w:rFonts w:ascii="Arial" w:hAnsi="Arial" w:cs="Arial"/>
          <w:sz w:val="24"/>
          <w:szCs w:val="24"/>
        </w:rPr>
      </w:pPr>
    </w:p>
    <w:p w:rsidR="00C6694C" w:rsidRDefault="00C6694C" w:rsidP="00C6694C">
      <w:pPr>
        <w:pStyle w:val="Corpodetexto"/>
        <w:rPr>
          <w:rFonts w:ascii="Arial" w:hAnsi="Arial" w:cs="Arial"/>
          <w:sz w:val="24"/>
          <w:szCs w:val="24"/>
        </w:rPr>
      </w:pPr>
    </w:p>
    <w:p w:rsidR="00C6694C" w:rsidRDefault="00C6694C" w:rsidP="00C6694C">
      <w:pPr>
        <w:pStyle w:val="Corpodetexto"/>
        <w:rPr>
          <w:rFonts w:ascii="Arial" w:hAnsi="Arial" w:cs="Arial"/>
          <w:sz w:val="24"/>
          <w:szCs w:val="24"/>
        </w:rPr>
      </w:pPr>
    </w:p>
    <w:p w:rsidR="00C6694C" w:rsidRDefault="00C6694C" w:rsidP="00C6694C">
      <w:pPr>
        <w:pStyle w:val="Corpodetexto"/>
        <w:rPr>
          <w:rFonts w:ascii="Arial" w:hAnsi="Arial" w:cs="Arial"/>
          <w:sz w:val="24"/>
          <w:szCs w:val="24"/>
        </w:rPr>
      </w:pPr>
      <w:r w:rsidRPr="00C6694C">
        <w:rPr>
          <w:rFonts w:ascii="Arial" w:hAnsi="Arial" w:cs="Arial"/>
          <w:sz w:val="24"/>
          <w:szCs w:val="24"/>
        </w:rPr>
        <w:drawing>
          <wp:inline distT="0" distB="0" distL="0" distR="0">
            <wp:extent cx="2362200" cy="1114425"/>
            <wp:effectExtent l="19050" t="0" r="0" b="0"/>
            <wp:docPr id="6" name="Imagem 4"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C6694C" w:rsidRDefault="00C6694C" w:rsidP="00C6694C">
      <w:pPr>
        <w:pStyle w:val="Corpodetexto"/>
        <w:rPr>
          <w:rFonts w:ascii="Arial" w:hAnsi="Arial" w:cs="Arial"/>
          <w:sz w:val="24"/>
          <w:szCs w:val="24"/>
        </w:rPr>
      </w:pPr>
    </w:p>
    <w:p w:rsidR="00C6694C" w:rsidRPr="00C6694C" w:rsidRDefault="00C6694C" w:rsidP="00C6694C">
      <w:pPr>
        <w:pStyle w:val="Corpodetexto"/>
        <w:rPr>
          <w:rFonts w:ascii="Arial" w:hAnsi="Arial" w:cs="Arial"/>
          <w:sz w:val="24"/>
          <w:szCs w:val="24"/>
        </w:rPr>
      </w:pPr>
    </w:p>
    <w:p w:rsidR="00C6694C" w:rsidRPr="00C6694C" w:rsidRDefault="00C6694C" w:rsidP="00C6694C">
      <w:pPr>
        <w:pStyle w:val="Corpodetexto"/>
        <w:rPr>
          <w:rFonts w:ascii="Arial" w:hAnsi="Arial" w:cs="Arial"/>
          <w:sz w:val="24"/>
          <w:szCs w:val="24"/>
          <w:u w:val="single"/>
        </w:rPr>
      </w:pPr>
      <w:r w:rsidRPr="00C6694C">
        <w:rPr>
          <w:rFonts w:ascii="Arial" w:hAnsi="Arial" w:cs="Arial"/>
          <w:b/>
          <w:sz w:val="24"/>
          <w:szCs w:val="24"/>
          <w:u w:val="single"/>
        </w:rPr>
        <w:t>JUSTIFICATIVA</w:t>
      </w:r>
    </w:p>
    <w:p w:rsidR="00C6694C" w:rsidRPr="00C6694C" w:rsidRDefault="00C6694C" w:rsidP="00C6694C">
      <w:pPr>
        <w:pStyle w:val="Corpodetexto"/>
        <w:rPr>
          <w:rFonts w:ascii="Arial" w:hAnsi="Arial" w:cs="Arial"/>
          <w:sz w:val="24"/>
          <w:szCs w:val="24"/>
        </w:rPr>
      </w:pPr>
    </w:p>
    <w:p w:rsidR="00C6694C" w:rsidRPr="00C6694C" w:rsidRDefault="00C6694C" w:rsidP="00C6694C">
      <w:pPr>
        <w:rPr>
          <w:rFonts w:ascii="Arial" w:hAnsi="Arial" w:cs="Arial"/>
          <w:sz w:val="24"/>
          <w:szCs w:val="24"/>
        </w:rPr>
      </w:pPr>
      <w:r w:rsidRPr="00C6694C">
        <w:rPr>
          <w:rFonts w:ascii="Arial" w:hAnsi="Arial" w:cs="Arial"/>
          <w:sz w:val="24"/>
          <w:szCs w:val="24"/>
        </w:rPr>
        <w:t>A LEI tem por finalidade instituir no âmbito do Município de CANELA o Controle de Pediculosidade nas Escolas Municipais.</w:t>
      </w:r>
    </w:p>
    <w:p w:rsidR="00C6694C" w:rsidRPr="00C6694C" w:rsidRDefault="00C6694C" w:rsidP="00C6694C">
      <w:pPr>
        <w:rPr>
          <w:rFonts w:ascii="Arial" w:hAnsi="Arial" w:cs="Arial"/>
          <w:sz w:val="24"/>
          <w:szCs w:val="24"/>
        </w:rPr>
      </w:pPr>
      <w:r w:rsidRPr="00C6694C">
        <w:rPr>
          <w:rFonts w:ascii="Arial" w:hAnsi="Arial" w:cs="Arial"/>
          <w:sz w:val="24"/>
          <w:szCs w:val="24"/>
        </w:rPr>
        <w:t xml:space="preserve">A </w:t>
      </w:r>
      <w:proofErr w:type="spellStart"/>
      <w:r w:rsidRPr="00C6694C">
        <w:rPr>
          <w:rFonts w:ascii="Arial" w:hAnsi="Arial" w:cs="Arial"/>
          <w:sz w:val="24"/>
          <w:szCs w:val="24"/>
        </w:rPr>
        <w:t>pediculosidade</w:t>
      </w:r>
      <w:proofErr w:type="spellEnd"/>
      <w:r w:rsidRPr="00C6694C">
        <w:rPr>
          <w:rFonts w:ascii="Arial" w:hAnsi="Arial" w:cs="Arial"/>
          <w:sz w:val="24"/>
          <w:szCs w:val="24"/>
        </w:rPr>
        <w:t xml:space="preserve"> é um problema de saúde pública que ocorre normalmente em crianças de três a dez anos de idade. O piolho se reproduz botando de dez a doze ovos por dia. As lêndeas ficam pregadas nos fios de cabelo, bem próximo da raiz.  Esta irritação leva o hospedeiro a coçar a cabeça intensamente, provocando pequenas lesões no couro cabeludo, as quais podem facilitar o acesso de germes e bactérias dentro da corrente sanguínea, uma vez que a cabeça é ricamente vascularizada.</w:t>
      </w:r>
    </w:p>
    <w:p w:rsidR="00C6694C" w:rsidRPr="00C6694C" w:rsidRDefault="00C6694C" w:rsidP="00C6694C">
      <w:pPr>
        <w:rPr>
          <w:rFonts w:ascii="Arial" w:hAnsi="Arial" w:cs="Arial"/>
          <w:sz w:val="24"/>
          <w:szCs w:val="24"/>
        </w:rPr>
      </w:pPr>
      <w:r w:rsidRPr="00C6694C">
        <w:rPr>
          <w:rFonts w:ascii="Arial" w:hAnsi="Arial" w:cs="Arial"/>
          <w:sz w:val="24"/>
          <w:szCs w:val="24"/>
        </w:rPr>
        <w:t>Na escola a transmissão pode acontecer facilmente, pois os alunos ficam por muito tempo num mesmo ambiente, normalmente fechado.  Existem algumas atividades que são feitas em grupo, que aproximam muito uns dos outros, podendo facilitar que uma infestação aconteça.</w:t>
      </w:r>
    </w:p>
    <w:p w:rsidR="00C6694C" w:rsidRPr="00C6694C" w:rsidRDefault="00C6694C" w:rsidP="00C6694C">
      <w:pPr>
        <w:rPr>
          <w:rFonts w:ascii="Arial" w:hAnsi="Arial" w:cs="Arial"/>
          <w:sz w:val="24"/>
          <w:szCs w:val="24"/>
        </w:rPr>
      </w:pPr>
      <w:r w:rsidRPr="00C6694C">
        <w:rPr>
          <w:rFonts w:ascii="Arial" w:hAnsi="Arial" w:cs="Arial"/>
          <w:sz w:val="24"/>
          <w:szCs w:val="24"/>
        </w:rPr>
        <w:t>Para se eliminar esses invasores depende-se de uma boa higienização da cabeça, com várias lavagens, usando remédios contra esses parasitas, limpeza com pente fino, catação de lêndeas, a fim de tirá-los do couro cabeludo e dos fios de cabelo.</w:t>
      </w:r>
    </w:p>
    <w:p w:rsidR="00C6694C" w:rsidRPr="00C6694C" w:rsidRDefault="00C6694C" w:rsidP="00C6694C">
      <w:pPr>
        <w:rPr>
          <w:rFonts w:ascii="Arial" w:hAnsi="Arial" w:cs="Arial"/>
          <w:sz w:val="24"/>
          <w:szCs w:val="24"/>
        </w:rPr>
      </w:pPr>
      <w:r>
        <w:rPr>
          <w:rFonts w:ascii="Arial" w:hAnsi="Arial" w:cs="Arial"/>
          <w:sz w:val="24"/>
          <w:szCs w:val="24"/>
        </w:rPr>
        <w:t>A</w:t>
      </w:r>
      <w:r w:rsidRPr="00C6694C">
        <w:rPr>
          <w:rFonts w:ascii="Arial" w:hAnsi="Arial" w:cs="Arial"/>
          <w:sz w:val="24"/>
          <w:szCs w:val="24"/>
        </w:rPr>
        <w:t xml:space="preserve"> </w:t>
      </w:r>
      <w:proofErr w:type="spellStart"/>
      <w:r w:rsidRPr="00C6694C">
        <w:rPr>
          <w:rFonts w:ascii="Arial" w:hAnsi="Arial" w:cs="Arial"/>
          <w:sz w:val="24"/>
          <w:szCs w:val="24"/>
        </w:rPr>
        <w:t>pediculosidade</w:t>
      </w:r>
      <w:proofErr w:type="spellEnd"/>
      <w:r w:rsidRPr="00C6694C">
        <w:rPr>
          <w:rFonts w:ascii="Arial" w:hAnsi="Arial" w:cs="Arial"/>
          <w:sz w:val="24"/>
          <w:szCs w:val="24"/>
        </w:rPr>
        <w:t xml:space="preserve"> acontece independente da classe social do aluno,</w:t>
      </w:r>
      <w:proofErr w:type="gramStart"/>
      <w:r w:rsidRPr="00C6694C">
        <w:rPr>
          <w:rFonts w:ascii="Arial" w:hAnsi="Arial" w:cs="Arial"/>
          <w:sz w:val="24"/>
          <w:szCs w:val="24"/>
        </w:rPr>
        <w:t xml:space="preserve">  </w:t>
      </w:r>
      <w:proofErr w:type="gramEnd"/>
      <w:r w:rsidRPr="00C6694C">
        <w:rPr>
          <w:rFonts w:ascii="Arial" w:hAnsi="Arial" w:cs="Arial"/>
          <w:sz w:val="24"/>
          <w:szCs w:val="24"/>
        </w:rPr>
        <w:t xml:space="preserve">tanto em escolas públicas como nas particulares.Mas infelizmente nas regiões mais carentes nem sempre essa medicação é feita da forma correta.  É importante que o Município monte um programa de prevenção da </w:t>
      </w:r>
      <w:proofErr w:type="spellStart"/>
      <w:r w:rsidRPr="00C6694C">
        <w:rPr>
          <w:rFonts w:ascii="Arial" w:hAnsi="Arial" w:cs="Arial"/>
          <w:sz w:val="24"/>
          <w:szCs w:val="24"/>
        </w:rPr>
        <w:t>pediculosidade</w:t>
      </w:r>
      <w:proofErr w:type="spellEnd"/>
      <w:r w:rsidRPr="00C6694C">
        <w:rPr>
          <w:rFonts w:ascii="Arial" w:hAnsi="Arial" w:cs="Arial"/>
          <w:sz w:val="24"/>
          <w:szCs w:val="24"/>
        </w:rPr>
        <w:t>, fazendo também um</w:t>
      </w:r>
      <w:proofErr w:type="gramStart"/>
      <w:r w:rsidRPr="00C6694C">
        <w:rPr>
          <w:rFonts w:ascii="Arial" w:hAnsi="Arial" w:cs="Arial"/>
          <w:sz w:val="24"/>
          <w:szCs w:val="24"/>
        </w:rPr>
        <w:t xml:space="preserve">  </w:t>
      </w:r>
      <w:proofErr w:type="gramEnd"/>
      <w:r w:rsidRPr="00C6694C">
        <w:rPr>
          <w:rFonts w:ascii="Arial" w:hAnsi="Arial" w:cs="Arial"/>
          <w:sz w:val="24"/>
          <w:szCs w:val="24"/>
        </w:rPr>
        <w:t xml:space="preserve">trabalho de conscientização dos alunos e de suas famílias, a fim de que essa praga seja </w:t>
      </w:r>
      <w:proofErr w:type="spellStart"/>
      <w:r w:rsidRPr="00C6694C">
        <w:rPr>
          <w:rFonts w:ascii="Arial" w:hAnsi="Arial" w:cs="Arial"/>
          <w:sz w:val="24"/>
          <w:szCs w:val="24"/>
        </w:rPr>
        <w:t>irradicada</w:t>
      </w:r>
      <w:proofErr w:type="spellEnd"/>
      <w:r w:rsidRPr="00C6694C">
        <w:rPr>
          <w:rFonts w:ascii="Arial" w:hAnsi="Arial" w:cs="Arial"/>
          <w:sz w:val="24"/>
          <w:szCs w:val="24"/>
        </w:rPr>
        <w:t xml:space="preserve"> de nossas escolas.</w:t>
      </w:r>
    </w:p>
    <w:p w:rsidR="00F25B8B" w:rsidRPr="00C6694C" w:rsidRDefault="00F25B8B" w:rsidP="00EB3D0A">
      <w:pPr>
        <w:autoSpaceDE w:val="0"/>
        <w:autoSpaceDN w:val="0"/>
        <w:adjustRightInd w:val="0"/>
        <w:spacing w:after="0" w:line="240" w:lineRule="auto"/>
        <w:jc w:val="center"/>
        <w:rPr>
          <w:rFonts w:ascii="Arial" w:hAnsi="Arial" w:cs="Arial"/>
          <w:i/>
          <w:sz w:val="24"/>
          <w:szCs w:val="24"/>
        </w:rPr>
      </w:pPr>
    </w:p>
    <w:p w:rsidR="0077275A" w:rsidRDefault="0077275A" w:rsidP="0077275A">
      <w:pPr>
        <w:spacing w:after="0" w:line="240" w:lineRule="auto"/>
        <w:rPr>
          <w:rFonts w:ascii="Arial" w:hAnsi="Arial" w:cs="Arial"/>
          <w:sz w:val="24"/>
          <w:szCs w:val="24"/>
        </w:rPr>
      </w:pPr>
      <w:r>
        <w:rPr>
          <w:rFonts w:ascii="Arial" w:hAnsi="Arial" w:cs="Arial"/>
          <w:sz w:val="24"/>
          <w:szCs w:val="24"/>
        </w:rPr>
        <w:t>Canela</w:t>
      </w:r>
      <w:r w:rsidR="00C6694C">
        <w:rPr>
          <w:rFonts w:ascii="Arial" w:hAnsi="Arial" w:cs="Arial"/>
          <w:sz w:val="24"/>
          <w:szCs w:val="24"/>
        </w:rPr>
        <w:t>, 01</w:t>
      </w:r>
      <w:r w:rsidRPr="0077275A">
        <w:rPr>
          <w:rFonts w:ascii="Arial" w:hAnsi="Arial" w:cs="Arial"/>
          <w:sz w:val="24"/>
          <w:szCs w:val="24"/>
        </w:rPr>
        <w:t xml:space="preserve"> de </w:t>
      </w:r>
      <w:r w:rsidR="00C6694C">
        <w:rPr>
          <w:rFonts w:ascii="Arial" w:hAnsi="Arial" w:cs="Arial"/>
          <w:sz w:val="24"/>
          <w:szCs w:val="24"/>
        </w:rPr>
        <w:t xml:space="preserve">Junho </w:t>
      </w:r>
      <w:r>
        <w:rPr>
          <w:rFonts w:ascii="Arial" w:hAnsi="Arial" w:cs="Arial"/>
          <w:sz w:val="24"/>
          <w:szCs w:val="24"/>
        </w:rPr>
        <w:t>de 2012</w:t>
      </w:r>
      <w:r w:rsidRPr="0077275A">
        <w:rPr>
          <w:rFonts w:ascii="Arial" w:hAnsi="Arial" w:cs="Arial"/>
          <w:sz w:val="24"/>
          <w:szCs w:val="24"/>
        </w:rPr>
        <w:t>.</w:t>
      </w:r>
    </w:p>
    <w:p w:rsidR="0077275A" w:rsidRDefault="0077275A" w:rsidP="0077275A">
      <w:pPr>
        <w:spacing w:after="0" w:line="240" w:lineRule="auto"/>
        <w:rPr>
          <w:rFonts w:ascii="Arial" w:hAnsi="Arial" w:cs="Arial"/>
          <w:sz w:val="24"/>
          <w:szCs w:val="24"/>
        </w:rPr>
      </w:pPr>
    </w:p>
    <w:p w:rsidR="0077275A" w:rsidRDefault="0077275A" w:rsidP="0077275A">
      <w:pPr>
        <w:spacing w:after="0" w:line="240" w:lineRule="auto"/>
        <w:rPr>
          <w:rFonts w:ascii="Arial" w:hAnsi="Arial" w:cs="Arial"/>
          <w:sz w:val="24"/>
          <w:szCs w:val="24"/>
        </w:rPr>
      </w:pPr>
    </w:p>
    <w:p w:rsidR="0077275A" w:rsidRPr="0077275A" w:rsidRDefault="00C6694C" w:rsidP="0077275A">
      <w:pPr>
        <w:spacing w:after="0" w:line="240" w:lineRule="auto"/>
        <w:ind w:firstLine="1418"/>
        <w:jc w:val="center"/>
        <w:rPr>
          <w:rFonts w:ascii="Arial" w:hAnsi="Arial" w:cs="Arial"/>
          <w:sz w:val="28"/>
          <w:szCs w:val="28"/>
        </w:rPr>
      </w:pPr>
      <w:r>
        <w:rPr>
          <w:rFonts w:ascii="Arial" w:hAnsi="Arial" w:cs="Arial"/>
          <w:sz w:val="28"/>
          <w:szCs w:val="28"/>
        </w:rPr>
        <w:t>A</w:t>
      </w:r>
      <w:r w:rsidR="0077275A" w:rsidRPr="0077275A">
        <w:rPr>
          <w:rFonts w:ascii="Arial" w:hAnsi="Arial" w:cs="Arial"/>
          <w:sz w:val="28"/>
          <w:szCs w:val="28"/>
        </w:rPr>
        <w:t>lberi Dias</w:t>
      </w:r>
    </w:p>
    <w:p w:rsidR="0077275A" w:rsidRPr="0077275A" w:rsidRDefault="0077275A" w:rsidP="0077275A">
      <w:pPr>
        <w:spacing w:after="0" w:line="240" w:lineRule="auto"/>
        <w:ind w:firstLine="1418"/>
        <w:jc w:val="center"/>
        <w:rPr>
          <w:rFonts w:ascii="Arial" w:hAnsi="Arial" w:cs="Arial"/>
          <w:sz w:val="28"/>
          <w:szCs w:val="28"/>
        </w:rPr>
      </w:pPr>
      <w:r w:rsidRPr="0077275A">
        <w:rPr>
          <w:rFonts w:ascii="Arial" w:hAnsi="Arial" w:cs="Arial"/>
          <w:sz w:val="28"/>
          <w:szCs w:val="28"/>
        </w:rPr>
        <w:t>Vereador - PPS</w:t>
      </w:r>
    </w:p>
    <w:p w:rsidR="0077275A" w:rsidRPr="000D3028" w:rsidRDefault="0077275A" w:rsidP="00581981">
      <w:pPr>
        <w:jc w:val="both"/>
        <w:rPr>
          <w:rFonts w:ascii="Arial" w:hAnsi="Arial" w:cs="Arial"/>
          <w:sz w:val="24"/>
          <w:szCs w:val="24"/>
        </w:rPr>
      </w:pPr>
    </w:p>
    <w:sectPr w:rsidR="0077275A" w:rsidRPr="000D3028" w:rsidSect="00826B08">
      <w:pgSz w:w="11906" w:h="16838"/>
      <w:pgMar w:top="568"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853"/>
    <w:rsid w:val="00025C01"/>
    <w:rsid w:val="00064802"/>
    <w:rsid w:val="000D3028"/>
    <w:rsid w:val="002A4DE7"/>
    <w:rsid w:val="00352C69"/>
    <w:rsid w:val="003D119E"/>
    <w:rsid w:val="00474A50"/>
    <w:rsid w:val="005574B2"/>
    <w:rsid w:val="00581981"/>
    <w:rsid w:val="005E7D41"/>
    <w:rsid w:val="006A2659"/>
    <w:rsid w:val="00734BAD"/>
    <w:rsid w:val="0077275A"/>
    <w:rsid w:val="00785BED"/>
    <w:rsid w:val="00826B08"/>
    <w:rsid w:val="00956AE2"/>
    <w:rsid w:val="009D7853"/>
    <w:rsid w:val="00C6694C"/>
    <w:rsid w:val="00D263CD"/>
    <w:rsid w:val="00E13A3E"/>
    <w:rsid w:val="00EB27C5"/>
    <w:rsid w:val="00EB3D0A"/>
    <w:rsid w:val="00F25B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A3E"/>
  </w:style>
  <w:style w:type="paragraph" w:styleId="Ttulo1">
    <w:name w:val="heading 1"/>
    <w:basedOn w:val="Normal"/>
    <w:next w:val="Normal"/>
    <w:link w:val="Ttulo1Char"/>
    <w:qFormat/>
    <w:rsid w:val="000D3028"/>
    <w:pPr>
      <w:keepNext/>
      <w:spacing w:after="0" w:line="240" w:lineRule="auto"/>
      <w:ind w:firstLine="1418"/>
      <w:outlineLvl w:val="0"/>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30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028"/>
    <w:rPr>
      <w:rFonts w:ascii="Tahoma" w:hAnsi="Tahoma" w:cs="Tahoma"/>
      <w:sz w:val="16"/>
      <w:szCs w:val="16"/>
    </w:rPr>
  </w:style>
  <w:style w:type="character" w:customStyle="1" w:styleId="Ttulo1Char">
    <w:name w:val="Título 1 Char"/>
    <w:basedOn w:val="Fontepargpadro"/>
    <w:link w:val="Ttulo1"/>
    <w:rsid w:val="000D3028"/>
    <w:rPr>
      <w:rFonts w:ascii="Arial" w:eastAsia="Times New Roman" w:hAnsi="Arial" w:cs="Times New Roman"/>
      <w:b/>
      <w:sz w:val="24"/>
      <w:szCs w:val="20"/>
      <w:lang w:eastAsia="pt-BR"/>
    </w:rPr>
  </w:style>
  <w:style w:type="paragraph" w:styleId="Cabealho">
    <w:name w:val="header"/>
    <w:basedOn w:val="Normal"/>
    <w:link w:val="CabealhoChar"/>
    <w:rsid w:val="000D3028"/>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CabealhoChar">
    <w:name w:val="Cabeçalho Char"/>
    <w:basedOn w:val="Fontepargpadro"/>
    <w:link w:val="Cabealho"/>
    <w:rsid w:val="000D3028"/>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D3028"/>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0D3028"/>
    <w:rPr>
      <w:rFonts w:ascii="Arial" w:eastAsia="Times New Roman" w:hAnsi="Arial" w:cs="Times New Roman"/>
      <w:sz w:val="24"/>
      <w:szCs w:val="20"/>
      <w:lang w:eastAsia="pt-BR"/>
    </w:rPr>
  </w:style>
  <w:style w:type="paragraph" w:customStyle="1" w:styleId="par1">
    <w:name w:val="par 1"/>
    <w:basedOn w:val="Normal"/>
    <w:rsid w:val="00F25B8B"/>
    <w:pPr>
      <w:tabs>
        <w:tab w:val="left" w:pos="-1843"/>
        <w:tab w:val="left" w:pos="-1702"/>
        <w:tab w:val="left" w:pos="-993"/>
        <w:tab w:val="left" w:pos="-567"/>
      </w:tabs>
      <w:spacing w:after="0" w:line="240" w:lineRule="auto"/>
      <w:ind w:firstLine="1418"/>
      <w:jc w:val="both"/>
    </w:pPr>
    <w:rPr>
      <w:rFonts w:ascii="Times New Roman" w:eastAsia="Times New Roman" w:hAnsi="Times New Roman" w:cs="Times New Roman"/>
      <w:sz w:val="24"/>
      <w:szCs w:val="20"/>
      <w:lang w:val="pt-PT" w:eastAsia="pt-BR"/>
    </w:rPr>
  </w:style>
  <w:style w:type="paragraph" w:styleId="Corpodetexto">
    <w:name w:val="Body Text"/>
    <w:basedOn w:val="Normal"/>
    <w:link w:val="CorpodetextoChar"/>
    <w:uiPriority w:val="99"/>
    <w:semiHidden/>
    <w:unhideWhenUsed/>
    <w:rsid w:val="00C6694C"/>
    <w:pPr>
      <w:spacing w:after="120"/>
    </w:pPr>
  </w:style>
  <w:style w:type="character" w:customStyle="1" w:styleId="CorpodetextoChar">
    <w:name w:val="Corpo de texto Char"/>
    <w:basedOn w:val="Fontepargpadro"/>
    <w:link w:val="Corpodetexto"/>
    <w:uiPriority w:val="99"/>
    <w:semiHidden/>
    <w:rsid w:val="00C6694C"/>
  </w:style>
</w:styles>
</file>

<file path=word/webSettings.xml><?xml version="1.0" encoding="utf-8"?>
<w:webSettings xmlns:r="http://schemas.openxmlformats.org/officeDocument/2006/relationships" xmlns:w="http://schemas.openxmlformats.org/wordprocessingml/2006/main">
  <w:divs>
    <w:div w:id="7505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6C9B-E173-4A85-8CB5-D1BECF96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THOMAZI</dc:creator>
  <cp:keywords/>
  <dc:description/>
  <cp:lastModifiedBy>Bancada PPS</cp:lastModifiedBy>
  <cp:revision>2</cp:revision>
  <cp:lastPrinted>2012-05-24T12:44:00Z</cp:lastPrinted>
  <dcterms:created xsi:type="dcterms:W3CDTF">2012-06-01T12:45:00Z</dcterms:created>
  <dcterms:modified xsi:type="dcterms:W3CDTF">2012-06-01T12:45:00Z</dcterms:modified>
</cp:coreProperties>
</file>