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5F4" w:rsidRDefault="002875F4"/>
    <w:p w:rsidR="005A54E1" w:rsidRPr="00717B96" w:rsidRDefault="005A54E1" w:rsidP="005A54E1">
      <w:pPr>
        <w:ind w:firstLine="709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Pedido de Informações </w:t>
      </w:r>
      <w:r w:rsidRPr="00717B96">
        <w:rPr>
          <w:rFonts w:ascii="Arial" w:hAnsi="Arial" w:cs="Arial"/>
          <w:b/>
          <w:bCs/>
          <w:sz w:val="32"/>
          <w:szCs w:val="32"/>
        </w:rPr>
        <w:t xml:space="preserve">nº. </w:t>
      </w:r>
      <w:r>
        <w:rPr>
          <w:rFonts w:ascii="Arial" w:hAnsi="Arial" w:cs="Arial"/>
          <w:b/>
          <w:bCs/>
          <w:sz w:val="32"/>
          <w:szCs w:val="32"/>
        </w:rPr>
        <w:t>_____/201</w:t>
      </w:r>
      <w:r w:rsidR="005B5159">
        <w:rPr>
          <w:rFonts w:ascii="Arial" w:hAnsi="Arial" w:cs="Arial"/>
          <w:b/>
          <w:bCs/>
          <w:sz w:val="32"/>
          <w:szCs w:val="32"/>
        </w:rPr>
        <w:t>3</w:t>
      </w:r>
    </w:p>
    <w:p w:rsidR="005A54E1" w:rsidRDefault="005A54E1" w:rsidP="005A54E1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                     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</w:t>
      </w: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Presidente da Câmara Municipal de Vereadores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Ver. </w:t>
      </w:r>
      <w:r w:rsidR="005B5159">
        <w:rPr>
          <w:rFonts w:ascii="Arial" w:hAnsi="Arial" w:cs="Arial"/>
          <w:b/>
          <w:bCs/>
        </w:rPr>
        <w:t>FERNANDO</w:t>
      </w:r>
      <w:r w:rsidR="00CB1ED3">
        <w:rPr>
          <w:rFonts w:ascii="Arial" w:hAnsi="Arial" w:cs="Arial"/>
          <w:b/>
          <w:bCs/>
        </w:rPr>
        <w:t xml:space="preserve"> ROSA </w:t>
      </w:r>
      <w:r w:rsidR="005B5159">
        <w:rPr>
          <w:rFonts w:ascii="Arial" w:hAnsi="Arial" w:cs="Arial"/>
          <w:b/>
          <w:bCs/>
        </w:rPr>
        <w:t xml:space="preserve"> VALLE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 w:rsidRPr="0016068C">
        <w:rPr>
          <w:rFonts w:ascii="Arial" w:hAnsi="Arial" w:cs="Arial"/>
          <w:b/>
          <w:bCs/>
        </w:rPr>
        <w:t>Canela/RS</w:t>
      </w:r>
    </w:p>
    <w:p w:rsidR="005A54E1" w:rsidRDefault="005A54E1" w:rsidP="005A54E1">
      <w:pPr>
        <w:ind w:firstLine="709"/>
        <w:jc w:val="both"/>
        <w:rPr>
          <w:rFonts w:ascii="Arial" w:hAnsi="Arial" w:cs="Arial"/>
        </w:rPr>
      </w:pP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61274F" w:rsidRPr="0016068C" w:rsidRDefault="0061274F" w:rsidP="0061274F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61274F" w:rsidRPr="0016068C" w:rsidRDefault="0061274F" w:rsidP="0061274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64618" w:rsidRDefault="0061274F" w:rsidP="0061274F">
      <w:pPr>
        <w:ind w:firstLine="708"/>
        <w:jc w:val="both"/>
        <w:rPr>
          <w:rFonts w:ascii="Arial" w:hAnsi="Arial" w:cs="Arial"/>
        </w:rPr>
      </w:pPr>
      <w:r w:rsidRPr="00856DFA">
        <w:rPr>
          <w:rFonts w:ascii="Arial" w:hAnsi="Arial" w:cs="Arial"/>
        </w:rPr>
        <w:t>O</w:t>
      </w:r>
      <w:r w:rsidR="005B5159"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 Vereador</w:t>
      </w:r>
      <w:r w:rsidR="005B5159">
        <w:rPr>
          <w:rFonts w:ascii="Arial" w:hAnsi="Arial" w:cs="Arial"/>
        </w:rPr>
        <w:t>es</w:t>
      </w:r>
      <w:r w:rsidRPr="00856DFA">
        <w:rPr>
          <w:rFonts w:ascii="Arial" w:hAnsi="Arial" w:cs="Arial"/>
        </w:rPr>
        <w:t xml:space="preserve"> signatário</w:t>
      </w:r>
      <w:r w:rsidR="005B5159"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, no uso de suas atribuições legais e regimentais, </w:t>
      </w:r>
      <w:r>
        <w:rPr>
          <w:rFonts w:ascii="Arial" w:hAnsi="Arial" w:cs="Arial"/>
        </w:rPr>
        <w:t>solicita</w:t>
      </w:r>
      <w:r w:rsidR="005B5159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que após aprovado em Plenário</w:t>
      </w:r>
      <w:r w:rsidR="00D51AFD">
        <w:rPr>
          <w:rFonts w:ascii="Arial" w:hAnsi="Arial" w:cs="Arial"/>
        </w:rPr>
        <w:t xml:space="preserve"> que</w:t>
      </w:r>
      <w:r>
        <w:rPr>
          <w:rFonts w:ascii="Arial" w:hAnsi="Arial" w:cs="Arial"/>
        </w:rPr>
        <w:t xml:space="preserve"> </w:t>
      </w:r>
      <w:r w:rsidRPr="00856DFA">
        <w:rPr>
          <w:rFonts w:ascii="Arial" w:hAnsi="Arial" w:cs="Arial"/>
        </w:rPr>
        <w:t xml:space="preserve">seja encaminhada à </w:t>
      </w:r>
      <w:r w:rsidR="005B5159">
        <w:rPr>
          <w:rFonts w:ascii="Arial" w:hAnsi="Arial" w:cs="Arial"/>
        </w:rPr>
        <w:t>Administração Municipal</w:t>
      </w:r>
      <w:r w:rsidRPr="00E302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PEDIDO DE INFORMAÇÕES para que seja informado</w:t>
      </w:r>
      <w:r w:rsidR="00564618">
        <w:rPr>
          <w:rFonts w:ascii="Arial" w:hAnsi="Arial" w:cs="Arial"/>
        </w:rPr>
        <w:t>:</w:t>
      </w:r>
    </w:p>
    <w:p w:rsidR="0061274F" w:rsidRDefault="0061274F" w:rsidP="0061274F">
      <w:pPr>
        <w:ind w:firstLine="708"/>
        <w:jc w:val="both"/>
        <w:rPr>
          <w:rFonts w:ascii="Arial" w:hAnsi="Arial" w:cs="Arial"/>
        </w:rPr>
      </w:pPr>
    </w:p>
    <w:p w:rsidR="00D37AF0" w:rsidRPr="00837D95" w:rsidRDefault="00D37AF0" w:rsidP="0061274F">
      <w:pPr>
        <w:ind w:firstLine="708"/>
        <w:jc w:val="both"/>
        <w:rPr>
          <w:rFonts w:ascii="Arial" w:hAnsi="Arial" w:cs="Arial"/>
          <w:b/>
        </w:rPr>
      </w:pPr>
      <w:r w:rsidRPr="00837D95">
        <w:rPr>
          <w:rFonts w:ascii="Arial" w:hAnsi="Arial" w:cs="Arial"/>
          <w:b/>
        </w:rPr>
        <w:t xml:space="preserve">Que seja enviado pelo Executivo Municipal cópia das notificações </w:t>
      </w:r>
      <w:r w:rsidR="001F54DC">
        <w:rPr>
          <w:rFonts w:ascii="Arial" w:hAnsi="Arial" w:cs="Arial"/>
          <w:b/>
        </w:rPr>
        <w:t xml:space="preserve">para </w:t>
      </w:r>
      <w:r w:rsidRPr="00837D95">
        <w:rPr>
          <w:rFonts w:ascii="Arial" w:hAnsi="Arial" w:cs="Arial"/>
          <w:b/>
        </w:rPr>
        <w:t xml:space="preserve">as agencias bancarias do município  dos meses de  janeiro à </w:t>
      </w:r>
      <w:r w:rsidR="001F54DC">
        <w:rPr>
          <w:rFonts w:ascii="Arial" w:hAnsi="Arial" w:cs="Arial"/>
          <w:b/>
        </w:rPr>
        <w:t>maio</w:t>
      </w:r>
      <w:r w:rsidRPr="00837D95">
        <w:rPr>
          <w:rFonts w:ascii="Arial" w:hAnsi="Arial" w:cs="Arial"/>
          <w:b/>
        </w:rPr>
        <w:t xml:space="preserve"> de 2013 em relação ao descumprimento da lei municipal </w:t>
      </w:r>
      <w:r w:rsidR="00837D95" w:rsidRPr="00837D95">
        <w:rPr>
          <w:rFonts w:ascii="Arial" w:hAnsi="Arial" w:cs="Arial"/>
          <w:b/>
        </w:rPr>
        <w:t>2.903 de 2 de setembro de 2009.</w:t>
      </w:r>
    </w:p>
    <w:p w:rsidR="0061274F" w:rsidRDefault="0061274F" w:rsidP="0061274F">
      <w:pPr>
        <w:pStyle w:val="Cabealho"/>
        <w:ind w:firstLine="720"/>
        <w:jc w:val="both"/>
        <w:rPr>
          <w:rFonts w:ascii="Arial" w:hAnsi="Arial" w:cs="Arial"/>
          <w:b/>
          <w:u w:val="single"/>
        </w:rPr>
      </w:pPr>
    </w:p>
    <w:p w:rsidR="0061274F" w:rsidRDefault="0061274F" w:rsidP="00E70B9B">
      <w:pPr>
        <w:pStyle w:val="Cabealho"/>
        <w:ind w:firstLine="720"/>
        <w:jc w:val="center"/>
        <w:rPr>
          <w:rFonts w:ascii="Arial" w:hAnsi="Arial" w:cs="Arial"/>
        </w:rPr>
      </w:pPr>
      <w:r w:rsidRPr="00607461">
        <w:rPr>
          <w:rFonts w:ascii="Arial" w:hAnsi="Arial" w:cs="Arial"/>
          <w:b/>
          <w:u w:val="single"/>
        </w:rPr>
        <w:t>JUSTIFICATIVA:</w:t>
      </w:r>
    </w:p>
    <w:p w:rsidR="0061274F" w:rsidRDefault="0061274F" w:rsidP="0061274F">
      <w:pPr>
        <w:pStyle w:val="Cabealho"/>
        <w:ind w:firstLine="720"/>
        <w:jc w:val="both"/>
        <w:rPr>
          <w:rFonts w:ascii="Arial" w:hAnsi="Arial" w:cs="Arial"/>
        </w:rPr>
      </w:pPr>
    </w:p>
    <w:p w:rsidR="0061274F" w:rsidRDefault="0061274F" w:rsidP="0061274F">
      <w:pPr>
        <w:pStyle w:val="Cabealh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As informações solicitadas</w:t>
      </w:r>
      <w:r w:rsidR="00D51AFD">
        <w:rPr>
          <w:rFonts w:ascii="Arial" w:hAnsi="Arial" w:cs="Arial"/>
        </w:rPr>
        <w:t xml:space="preserve"> visa dar transparência  as ações do executivo e manter os cidadãos e a </w:t>
      </w:r>
      <w:r w:rsidR="00C37299">
        <w:rPr>
          <w:rFonts w:ascii="Arial" w:hAnsi="Arial" w:cs="Arial"/>
        </w:rPr>
        <w:t xml:space="preserve"> comunidade local</w:t>
      </w:r>
      <w:r w:rsidR="00D51AFD">
        <w:rPr>
          <w:rFonts w:ascii="Arial" w:hAnsi="Arial" w:cs="Arial"/>
        </w:rPr>
        <w:t xml:space="preserve"> informada</w:t>
      </w:r>
      <w:r w:rsidR="00C37299">
        <w:rPr>
          <w:rFonts w:ascii="Arial" w:hAnsi="Arial" w:cs="Arial"/>
        </w:rPr>
        <w:t>, bem como  as funções de fiscalização e controle</w:t>
      </w:r>
      <w:r w:rsidR="005E5CF5">
        <w:rPr>
          <w:rFonts w:ascii="Arial" w:hAnsi="Arial" w:cs="Arial"/>
        </w:rPr>
        <w:t xml:space="preserve"> que cabe</w:t>
      </w:r>
      <w:r w:rsidR="00C37299">
        <w:rPr>
          <w:rFonts w:ascii="Arial" w:hAnsi="Arial" w:cs="Arial"/>
        </w:rPr>
        <w:t xml:space="preserve"> ao legislador, </w:t>
      </w:r>
      <w:r w:rsidR="005E5CF5">
        <w:rPr>
          <w:rFonts w:ascii="Arial" w:hAnsi="Arial" w:cs="Arial"/>
        </w:rPr>
        <w:t>contidas</w:t>
      </w:r>
      <w:r w:rsidR="00C37299">
        <w:rPr>
          <w:rFonts w:ascii="Arial" w:hAnsi="Arial" w:cs="Arial"/>
        </w:rPr>
        <w:t xml:space="preserve"> na constituição federal, lei orgânica Municipal e Regimento Interno.</w:t>
      </w:r>
    </w:p>
    <w:p w:rsidR="005A54E1" w:rsidRPr="003746BF" w:rsidRDefault="005A54E1" w:rsidP="005A54E1">
      <w:pPr>
        <w:pStyle w:val="Cabealho"/>
        <w:ind w:firstLine="720"/>
        <w:jc w:val="both"/>
        <w:rPr>
          <w:rFonts w:ascii="Arial" w:hAnsi="Arial" w:cs="Arial"/>
        </w:rPr>
      </w:pPr>
    </w:p>
    <w:p w:rsidR="00C37299" w:rsidRDefault="00C37299" w:rsidP="00DB2EA2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</w:p>
    <w:p w:rsidR="00DB2EA2" w:rsidRDefault="00DB2EA2" w:rsidP="00DB2EA2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Câmara Municipal de Canela/RS</w:t>
      </w:r>
      <w:r w:rsidRPr="0016068C">
        <w:rPr>
          <w:rFonts w:ascii="Arial" w:hAnsi="Arial" w:cs="Arial"/>
        </w:rPr>
        <w:t>,</w:t>
      </w:r>
      <w:r w:rsidR="00D51AFD">
        <w:rPr>
          <w:rFonts w:ascii="Arial" w:hAnsi="Arial" w:cs="Arial"/>
        </w:rPr>
        <w:t xml:space="preserve"> 2</w:t>
      </w:r>
      <w:r w:rsidR="00D37AF0">
        <w:rPr>
          <w:rFonts w:ascii="Arial" w:hAnsi="Arial" w:cs="Arial"/>
        </w:rPr>
        <w:t>9</w:t>
      </w:r>
      <w:r w:rsidR="00C372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</w:t>
      </w:r>
      <w:r w:rsidR="00D51AFD">
        <w:rPr>
          <w:rFonts w:ascii="Arial" w:hAnsi="Arial" w:cs="Arial"/>
        </w:rPr>
        <w:t xml:space="preserve"> </w:t>
      </w:r>
      <w:r w:rsidR="00D37AF0">
        <w:rPr>
          <w:rFonts w:ascii="Arial" w:hAnsi="Arial" w:cs="Arial"/>
        </w:rPr>
        <w:t>maio</w:t>
      </w:r>
      <w:r w:rsidR="00C372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de 201</w:t>
      </w:r>
      <w:r w:rsidR="00C37299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DB2EA2" w:rsidRPr="004414F9" w:rsidRDefault="00DB2EA2" w:rsidP="00DB2EA2">
      <w:pPr>
        <w:pStyle w:val="Cabealho"/>
        <w:spacing w:line="360" w:lineRule="auto"/>
        <w:jc w:val="center"/>
        <w:rPr>
          <w:noProof/>
          <w:color w:val="000080"/>
        </w:rPr>
      </w:pPr>
    </w:p>
    <w:p w:rsidR="00DB2EA2" w:rsidRDefault="00DB2EA2" w:rsidP="00DB2EA2">
      <w:pPr>
        <w:pStyle w:val="Cabealho"/>
        <w:spacing w:line="360" w:lineRule="auto"/>
        <w:jc w:val="center"/>
        <w:rPr>
          <w:rFonts w:ascii="Arial" w:hAnsi="Arial" w:cs="Arial"/>
        </w:rPr>
      </w:pPr>
    </w:p>
    <w:p w:rsidR="00DB2EA2" w:rsidRDefault="00DB2EA2" w:rsidP="00DB2EA2">
      <w:pPr>
        <w:pStyle w:val="Cabealho"/>
        <w:spacing w:line="360" w:lineRule="auto"/>
        <w:jc w:val="center"/>
        <w:rPr>
          <w:rFonts w:ascii="Arial" w:hAnsi="Arial" w:cs="Arial"/>
        </w:rPr>
      </w:pPr>
    </w:p>
    <w:p w:rsidR="00DB2EA2" w:rsidRDefault="007A2D77">
      <w:r>
        <w:t xml:space="preserve">   Luciano Melo                          Vilmar Santos                                  Roberto Grulke</w:t>
      </w:r>
    </w:p>
    <w:p w:rsidR="007A2D77" w:rsidRDefault="007A2D77">
      <w:r>
        <w:t xml:space="preserve"> Vereador PMDB                       Vereador PMDB                              Vereador PMDB</w:t>
      </w:r>
    </w:p>
    <w:sectPr w:rsidR="007A2D77" w:rsidSect="002875F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5FE1" w:rsidRDefault="00775FE1" w:rsidP="00DB2EA2">
      <w:r>
        <w:separator/>
      </w:r>
    </w:p>
  </w:endnote>
  <w:endnote w:type="continuationSeparator" w:id="1">
    <w:p w:rsidR="00775FE1" w:rsidRDefault="00775FE1" w:rsidP="00DB2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5FE1" w:rsidRDefault="00775FE1" w:rsidP="00DB2EA2">
      <w:r>
        <w:separator/>
      </w:r>
    </w:p>
  </w:footnote>
  <w:footnote w:type="continuationSeparator" w:id="1">
    <w:p w:rsidR="00775FE1" w:rsidRDefault="00775FE1" w:rsidP="00DB2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EA2" w:rsidRDefault="00DB2EA2" w:rsidP="00DB2EA2">
    <w:pPr>
      <w:pStyle w:val="Cabealho"/>
      <w:jc w:val="center"/>
    </w:pPr>
    <w:r>
      <w:rPr>
        <w:b/>
        <w:noProof/>
      </w:rPr>
      <w:drawing>
        <wp:inline distT="0" distB="0" distL="0" distR="0">
          <wp:extent cx="2581275" cy="1228725"/>
          <wp:effectExtent l="19050" t="0" r="9525" b="0"/>
          <wp:docPr id="1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511AFF"/>
    <w:multiLevelType w:val="hybridMultilevel"/>
    <w:tmpl w:val="81DEB94A"/>
    <w:lvl w:ilvl="0" w:tplc="F9B8CFAC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B74819"/>
    <w:multiLevelType w:val="hybridMultilevel"/>
    <w:tmpl w:val="234EEC98"/>
    <w:lvl w:ilvl="0" w:tplc="87A89DF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2EA2"/>
    <w:rsid w:val="00001F99"/>
    <w:rsid w:val="00031F1C"/>
    <w:rsid w:val="00053F75"/>
    <w:rsid w:val="00061352"/>
    <w:rsid w:val="00097362"/>
    <w:rsid w:val="00147188"/>
    <w:rsid w:val="001864F9"/>
    <w:rsid w:val="001923EE"/>
    <w:rsid w:val="001F54DC"/>
    <w:rsid w:val="00272220"/>
    <w:rsid w:val="002875F4"/>
    <w:rsid w:val="0030469F"/>
    <w:rsid w:val="00312114"/>
    <w:rsid w:val="003442B2"/>
    <w:rsid w:val="0037583C"/>
    <w:rsid w:val="00392FD1"/>
    <w:rsid w:val="004F4720"/>
    <w:rsid w:val="005077DA"/>
    <w:rsid w:val="00520472"/>
    <w:rsid w:val="00564618"/>
    <w:rsid w:val="005A54E1"/>
    <w:rsid w:val="005B5159"/>
    <w:rsid w:val="005E163D"/>
    <w:rsid w:val="005E5CF5"/>
    <w:rsid w:val="0061274F"/>
    <w:rsid w:val="006914D1"/>
    <w:rsid w:val="006A174F"/>
    <w:rsid w:val="006F095B"/>
    <w:rsid w:val="006F6B8C"/>
    <w:rsid w:val="00775FE1"/>
    <w:rsid w:val="007A2D77"/>
    <w:rsid w:val="007B4A3E"/>
    <w:rsid w:val="008346D5"/>
    <w:rsid w:val="00837D95"/>
    <w:rsid w:val="009F7E74"/>
    <w:rsid w:val="00A43506"/>
    <w:rsid w:val="00AA093A"/>
    <w:rsid w:val="00AE0D33"/>
    <w:rsid w:val="00C37299"/>
    <w:rsid w:val="00CB1ED3"/>
    <w:rsid w:val="00CC29F5"/>
    <w:rsid w:val="00CE3059"/>
    <w:rsid w:val="00CF54B2"/>
    <w:rsid w:val="00D14A78"/>
    <w:rsid w:val="00D17B99"/>
    <w:rsid w:val="00D227F6"/>
    <w:rsid w:val="00D37AF0"/>
    <w:rsid w:val="00D442D4"/>
    <w:rsid w:val="00D51AFD"/>
    <w:rsid w:val="00D62955"/>
    <w:rsid w:val="00D92380"/>
    <w:rsid w:val="00DB2EA2"/>
    <w:rsid w:val="00E37605"/>
    <w:rsid w:val="00E44B43"/>
    <w:rsid w:val="00E6041F"/>
    <w:rsid w:val="00E70B9B"/>
    <w:rsid w:val="00E77B94"/>
    <w:rsid w:val="00FD1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B2EA2"/>
  </w:style>
  <w:style w:type="paragraph" w:styleId="Rodap">
    <w:name w:val="footer"/>
    <w:basedOn w:val="Normal"/>
    <w:link w:val="RodapChar"/>
    <w:uiPriority w:val="99"/>
    <w:semiHidden/>
    <w:unhideWhenUsed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B2EA2"/>
  </w:style>
  <w:style w:type="paragraph" w:styleId="Textodebalo">
    <w:name w:val="Balloon Text"/>
    <w:basedOn w:val="Normal"/>
    <w:link w:val="TextodebaloChar"/>
    <w:uiPriority w:val="99"/>
    <w:semiHidden/>
    <w:unhideWhenUsed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B2EA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2EA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2013-05-29T18:43:00Z</dcterms:created>
  <dcterms:modified xsi:type="dcterms:W3CDTF">2013-05-29T19:54:00Z</dcterms:modified>
</cp:coreProperties>
</file>