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215690" w:rsidRDefault="008528EE" w:rsidP="00FF58A7">
      <w:pPr>
        <w:spacing w:after="120"/>
        <w:ind w:left="0"/>
        <w:rPr>
          <w:b/>
        </w:rPr>
      </w:pPr>
      <w:r w:rsidRPr="00226116">
        <w:rPr>
          <w:b/>
        </w:rPr>
        <w:t xml:space="preserve">          “</w:t>
      </w:r>
      <w:r w:rsidR="005C1D0E">
        <w:rPr>
          <w:b/>
        </w:rPr>
        <w:t xml:space="preserve">Que seja feito </w:t>
      </w:r>
      <w:r w:rsidR="00215690">
        <w:rPr>
          <w:b/>
        </w:rPr>
        <w:t>a</w:t>
      </w:r>
      <w:r w:rsidR="00215690" w:rsidRPr="00215690">
        <w:rPr>
          <w:b/>
        </w:rPr>
        <w:t xml:space="preserve"> patrolagem e acascalhamento em todas a ruas do bairro </w:t>
      </w:r>
      <w:r w:rsidR="00215690">
        <w:rPr>
          <w:b/>
        </w:rPr>
        <w:t>São J</w:t>
      </w:r>
      <w:r w:rsidR="00215690" w:rsidRPr="00215690">
        <w:rPr>
          <w:b/>
        </w:rPr>
        <w:t>o</w:t>
      </w:r>
      <w:r w:rsidR="00215690">
        <w:rPr>
          <w:b/>
        </w:rPr>
        <w:t>se.”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FF258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FF258A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360780" w:rsidRDefault="004F3C89" w:rsidP="008F011E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2E1EF8">
        <w:t xml:space="preserve"> estas </w:t>
      </w:r>
      <w:r w:rsidR="00226116">
        <w:t>providê</w:t>
      </w:r>
      <w:r w:rsidR="002E1EF8">
        <w:t xml:space="preserve">ncias  </w:t>
      </w:r>
      <w:r w:rsidR="00215690">
        <w:t xml:space="preserve">no bairro São Jose </w:t>
      </w:r>
      <w:r w:rsidR="00FF258A">
        <w:t xml:space="preserve"> </w:t>
      </w:r>
      <w:r w:rsidR="002E1EF8">
        <w:t xml:space="preserve"> em função de</w:t>
      </w:r>
      <w:r w:rsidR="00215690">
        <w:t xml:space="preserve"> corrigir problemas como buracos em dias de chuva</w:t>
      </w:r>
      <w:r w:rsidR="00FF258A">
        <w:t>,</w:t>
      </w:r>
      <w:r w:rsidR="00215690">
        <w:t xml:space="preserve"> muito pó em dias de calor entre outros fatores com o propósito de melhorar a transito para todos que por ali passam diariamente</w:t>
      </w:r>
      <w:r w:rsidR="00FF258A">
        <w:t>.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215690">
        <w:rPr>
          <w:b/>
        </w:rPr>
        <w:t xml:space="preserve">19 de Agosto 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DAD" w:rsidRDefault="00CF7DAD">
      <w:r>
        <w:separator/>
      </w:r>
    </w:p>
  </w:endnote>
  <w:endnote w:type="continuationSeparator" w:id="1">
    <w:p w:rsidR="00CF7DAD" w:rsidRDefault="00CF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DAD" w:rsidRDefault="00CF7DAD">
      <w:r>
        <w:separator/>
      </w:r>
    </w:p>
  </w:footnote>
  <w:footnote w:type="continuationSeparator" w:id="1">
    <w:p w:rsidR="00CF7DAD" w:rsidRDefault="00CF7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25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25624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624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15690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CF7DA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2013-05-02T20:38:00Z</cp:lastPrinted>
  <dcterms:created xsi:type="dcterms:W3CDTF">2013-08-19T16:53:00Z</dcterms:created>
  <dcterms:modified xsi:type="dcterms:W3CDTF">2013-08-19T16:53:00Z</dcterms:modified>
</cp:coreProperties>
</file>