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2219B4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AC728A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</w:t>
      </w:r>
      <w:r w:rsidR="00A77D65">
        <w:rPr>
          <w:b/>
          <w:color w:val="000000"/>
        </w:rPr>
        <w:t xml:space="preserve">o  beco da rua Santa Catarina, </w:t>
      </w:r>
      <w:r w:rsidR="002219B4" w:rsidRPr="002219B4">
        <w:rPr>
          <w:rStyle w:val="null"/>
          <w:b/>
        </w:rPr>
        <w:t xml:space="preserve">bairro </w:t>
      </w:r>
      <w:r w:rsidR="00A77D65">
        <w:rPr>
          <w:rStyle w:val="null"/>
          <w:b/>
        </w:rPr>
        <w:t>Canelinha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</w:t>
      </w:r>
      <w:r w:rsidR="00AC728A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>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AC728A">
      <w:pPr>
        <w:ind w:left="0"/>
        <w:rPr>
          <w:b/>
        </w:rPr>
      </w:pPr>
      <w:r w:rsidRPr="00F677AD">
        <w:rPr>
          <w:b/>
        </w:rPr>
        <w:t xml:space="preserve">Canela, </w:t>
      </w:r>
      <w:r w:rsidR="00AC728A">
        <w:rPr>
          <w:b/>
        </w:rPr>
        <w:t>17 Fevereiro de 2014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01F" w:rsidRDefault="0048001F">
      <w:r>
        <w:separator/>
      </w:r>
    </w:p>
  </w:endnote>
  <w:endnote w:type="continuationSeparator" w:id="1">
    <w:p w:rsidR="0048001F" w:rsidRDefault="0048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01F" w:rsidRDefault="0048001F">
      <w:r>
        <w:separator/>
      </w:r>
    </w:p>
  </w:footnote>
  <w:footnote w:type="continuationSeparator" w:id="1">
    <w:p w:rsidR="0048001F" w:rsidRDefault="00480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B110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B1102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219B4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001F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1102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77D65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28A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21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2014-02-17T13:54:00Z</dcterms:created>
  <dcterms:modified xsi:type="dcterms:W3CDTF">2014-02-17T13:54:00Z</dcterms:modified>
</cp:coreProperties>
</file>