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6B356B">
        <w:rPr>
          <w:b/>
        </w:rPr>
        <w:t xml:space="preserve"> </w:t>
      </w:r>
      <w:r w:rsidR="00657171">
        <w:rPr>
          <w:b/>
        </w:rPr>
        <w:t>Travessa Canelinha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040B3F">
        <w:rPr>
          <w:b/>
        </w:rPr>
        <w:t>Canelinha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657171">
        <w:rPr>
          <w:b/>
        </w:rPr>
        <w:t>20</w:t>
      </w:r>
      <w:r w:rsidR="006315D7">
        <w:rPr>
          <w:b/>
        </w:rPr>
        <w:t xml:space="preserve"> de </w:t>
      </w:r>
      <w:r w:rsidR="00657171">
        <w:rPr>
          <w:b/>
        </w:rPr>
        <w:t>Fevereiro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66" w:rsidRDefault="00DA1466">
      <w:r>
        <w:separator/>
      </w:r>
    </w:p>
  </w:endnote>
  <w:endnote w:type="continuationSeparator" w:id="1">
    <w:p w:rsidR="00DA1466" w:rsidRDefault="00DA1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66" w:rsidRDefault="00DA1466">
      <w:r>
        <w:separator/>
      </w:r>
    </w:p>
  </w:footnote>
  <w:footnote w:type="continuationSeparator" w:id="1">
    <w:p w:rsidR="00DA1466" w:rsidRDefault="00DA1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500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50066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0066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57171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466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2014-02-20T18:41:00Z</dcterms:created>
  <dcterms:modified xsi:type="dcterms:W3CDTF">2014-02-20T18:41:00Z</dcterms:modified>
</cp:coreProperties>
</file>