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7636F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7636F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A9757F">
        <w:rPr>
          <w:b/>
          <w:szCs w:val="24"/>
        </w:rPr>
        <w:t xml:space="preserve">que </w:t>
      </w:r>
      <w:r w:rsidR="005838E7">
        <w:rPr>
          <w:b/>
          <w:szCs w:val="24"/>
        </w:rPr>
        <w:t>a Prefeitura Municipal</w:t>
      </w:r>
      <w:r w:rsidR="00EE2BD9">
        <w:rPr>
          <w:b/>
          <w:szCs w:val="24"/>
        </w:rPr>
        <w:t xml:space="preserve"> faça uma permuta, de terreno localizada no Santa Marta na rua dos piratas numero 69, por um terreno no loteamento Maredial.</w:t>
      </w:r>
      <w:r w:rsidR="005838E7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4B1E20" w:rsidRPr="00102B52" w:rsidRDefault="004B1E20" w:rsidP="004B1E20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Pr="00102B52">
        <w:rPr>
          <w:szCs w:val="24"/>
        </w:rPr>
        <w:t xml:space="preserve"> atende solicitações encaminhadas a este vereador, por membros da comunidade e </w:t>
      </w:r>
      <w:r w:rsidR="00EE2BD9">
        <w:rPr>
          <w:szCs w:val="24"/>
        </w:rPr>
        <w:t>por um casal de idosos, que esta em uma situação de risco o senhor Silvino de Souza e a senhora Elvira Roth de Souza. que moram em um terreno de difícil acesso e já ganharam da assistência social de Canela a casa e pode já se construída no terreno novo.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A9757F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17636F">
        <w:rPr>
          <w:szCs w:val="24"/>
        </w:rPr>
        <w:t>02 de Março de 2015.</w:t>
      </w:r>
    </w:p>
    <w:p w:rsidR="00E53684" w:rsidRDefault="0017636F" w:rsidP="0017636F">
      <w:pPr>
        <w:tabs>
          <w:tab w:val="left" w:pos="6540"/>
        </w:tabs>
        <w:jc w:val="both"/>
        <w:rPr>
          <w:szCs w:val="24"/>
        </w:rPr>
      </w:pPr>
      <w:r>
        <w:rPr>
          <w:szCs w:val="24"/>
        </w:rPr>
        <w:tab/>
      </w:r>
      <w:r>
        <w:rPr>
          <w:noProof/>
          <w:szCs w:val="24"/>
        </w:rPr>
        <w:drawing>
          <wp:inline distT="0" distB="0" distL="0" distR="0">
            <wp:extent cx="1457325" cy="647700"/>
            <wp:effectExtent l="19050" t="0" r="9525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17636F" w:rsidP="005B45CD">
      <w:pPr>
        <w:jc w:val="center"/>
      </w:pPr>
      <w:r>
        <w:t xml:space="preserve">                                                                                 </w:t>
      </w:r>
      <w:r w:rsidR="004B3980">
        <w:t>Alberi Dias</w:t>
      </w:r>
    </w:p>
    <w:p w:rsidR="00A06240" w:rsidRPr="00A06240" w:rsidRDefault="0017636F" w:rsidP="005B45CD">
      <w:pPr>
        <w:jc w:val="center"/>
      </w:pPr>
      <w:r>
        <w:t xml:space="preserve">                                                                                 vereador</w:t>
      </w:r>
      <w:r w:rsidR="004B3980">
        <w:t xml:space="preserve">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3E8" w:rsidRDefault="000403E8">
      <w:r>
        <w:separator/>
      </w:r>
    </w:p>
  </w:endnote>
  <w:endnote w:type="continuationSeparator" w:id="1">
    <w:p w:rsidR="000403E8" w:rsidRDefault="0004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3E8" w:rsidRDefault="000403E8">
      <w:r>
        <w:separator/>
      </w:r>
    </w:p>
  </w:footnote>
  <w:footnote w:type="continuationSeparator" w:id="1">
    <w:p w:rsidR="000403E8" w:rsidRDefault="00040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309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7636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03E8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636F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64D4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1473A"/>
    <w:rsid w:val="00D22E2A"/>
    <w:rsid w:val="00D230C4"/>
    <w:rsid w:val="00D50BC7"/>
    <w:rsid w:val="00D5314A"/>
    <w:rsid w:val="00D66B65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091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D29DA"/>
    <w:rsid w:val="00EE23C0"/>
    <w:rsid w:val="00EE2BD9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2015-04-02T16:58:00Z</cp:lastPrinted>
  <dcterms:created xsi:type="dcterms:W3CDTF">2015-04-02T20:12:00Z</dcterms:created>
  <dcterms:modified xsi:type="dcterms:W3CDTF">2015-04-02T20:12:00Z</dcterms:modified>
</cp:coreProperties>
</file>