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0C3DF2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2D751B">
        <w:t xml:space="preserve">feito </w:t>
      </w:r>
      <w:r w:rsidR="002150A5">
        <w:t>a limpeza do passeio público da Rua Gaspar S. Martins, principalmente em frente à creche.</w:t>
      </w:r>
      <w:r w:rsidR="001C7E97">
        <w:t xml:space="preserve"> </w:t>
      </w:r>
    </w:p>
    <w:p w:rsidR="002150A5" w:rsidRDefault="002150A5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B9596D" w:rsidRDefault="001C7E97" w:rsidP="00B9596D">
      <w:pPr>
        <w:pStyle w:val="Recuodecorpodetexto"/>
        <w:ind w:firstLine="1440"/>
        <w:rPr>
          <w:b w:val="0"/>
        </w:rPr>
      </w:pPr>
      <w:r>
        <w:rPr>
          <w:b w:val="0"/>
        </w:rPr>
        <w:t>Este</w:t>
      </w:r>
      <w:r w:rsidR="002150A5">
        <w:rPr>
          <w:b w:val="0"/>
        </w:rPr>
        <w:t xml:space="preserve"> é uma solicitação dos moradores e principalmente dos pais que vão levar e buscar seus filhos na creche, que relatam a falta de conservação do passeio. </w:t>
      </w:r>
      <w:r>
        <w:rPr>
          <w:b w:val="0"/>
        </w:rPr>
        <w:t xml:space="preserve"> </w:t>
      </w:r>
    </w:p>
    <w:p w:rsidR="002150A5" w:rsidRPr="00405E1C" w:rsidRDefault="002150A5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C00AF"/>
    <w:rsid w:val="001C7E97"/>
    <w:rsid w:val="001D5F85"/>
    <w:rsid w:val="002150A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7E1E87"/>
    <w:rsid w:val="00830B81"/>
    <w:rsid w:val="00860BEB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CB354A"/>
    <w:rsid w:val="00D13A33"/>
    <w:rsid w:val="00D624DD"/>
    <w:rsid w:val="00D65CFD"/>
    <w:rsid w:val="00D82315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2015-04-08T18:00:00Z</dcterms:created>
  <dcterms:modified xsi:type="dcterms:W3CDTF">2015-04-08T18:00:00Z</dcterms:modified>
</cp:coreProperties>
</file>