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5259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5A50BA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52594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5259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652594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EF6B15">
        <w:rPr>
          <w:b/>
          <w:color w:val="000000"/>
        </w:rPr>
        <w:t>patrolagem</w:t>
      </w:r>
      <w:r w:rsidR="005C1185" w:rsidRPr="005C1185">
        <w:rPr>
          <w:b/>
          <w:color w:val="000000"/>
        </w:rPr>
        <w:t xml:space="preserve"> e cascalhamento </w:t>
      </w:r>
      <w:r w:rsidR="00EF6B15">
        <w:rPr>
          <w:b/>
          <w:color w:val="000000"/>
        </w:rPr>
        <w:t xml:space="preserve"> </w:t>
      </w:r>
      <w:r w:rsidR="005A50BA">
        <w:rPr>
          <w:b/>
          <w:color w:val="000000"/>
        </w:rPr>
        <w:t xml:space="preserve">na rua Guilherme  Diestimann </w:t>
      </w:r>
      <w:r w:rsidR="00EF6B15">
        <w:rPr>
          <w:b/>
          <w:color w:val="000000"/>
        </w:rPr>
        <w:t>pois estão</w:t>
      </w:r>
      <w:r w:rsidR="005C1185" w:rsidRPr="005C1185">
        <w:rPr>
          <w:b/>
          <w:color w:val="000000"/>
        </w:rPr>
        <w:t xml:space="preserve"> em péssimo estad</w:t>
      </w:r>
      <w:r w:rsidR="00EF6B15">
        <w:rPr>
          <w:b/>
          <w:color w:val="000000"/>
        </w:rPr>
        <w:t>o de conservação e intransitáveis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EF6B15">
        <w:t>, que no bairro solicitado</w:t>
      </w:r>
      <w:r>
        <w:t xml:space="preserve"> </w:t>
      </w:r>
      <w:r w:rsidR="00EF6B15">
        <w:t xml:space="preserve">seja feito estas melhorias com </w:t>
      </w:r>
      <w:r w:rsidR="005C1185">
        <w:t xml:space="preserve"> </w:t>
      </w:r>
      <w:r w:rsidR="00FF5493" w:rsidRPr="00C33485">
        <w:t>patrolagem</w:t>
      </w:r>
      <w:r w:rsidR="00C33485">
        <w:t xml:space="preserve"> e acascalhamento </w:t>
      </w:r>
      <w:r w:rsidR="00EF6B15">
        <w:t xml:space="preserve">nas ruas pois as mesmas estão  em péssimo estado </w:t>
      </w:r>
      <w:r w:rsidR="00E9433B">
        <w:t>de conservação, sendo assim solicito melhorias com a máxima urgência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360780" w:rsidRPr="00F677AD" w:rsidRDefault="008528EE" w:rsidP="00E9433B">
      <w:pPr>
        <w:ind w:left="0"/>
        <w:rPr>
          <w:b/>
        </w:rPr>
      </w:pPr>
      <w:r w:rsidRPr="00F677AD">
        <w:rPr>
          <w:b/>
        </w:rPr>
        <w:t xml:space="preserve">Canela, </w:t>
      </w:r>
      <w:r w:rsidR="005A50BA">
        <w:rPr>
          <w:b/>
        </w:rPr>
        <w:t>05 de Junho 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5A50BA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  <w:r>
        <w:rPr>
          <w:noProof/>
        </w:rPr>
        <w:drawing>
          <wp:inline distT="0" distB="0" distL="0" distR="0">
            <wp:extent cx="1430187" cy="879314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416" cy="88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E21">
        <w:t xml:space="preserve">                                                              </w:t>
      </w:r>
    </w:p>
    <w:sectPr w:rsidR="00257E21" w:rsidRPr="00B87AE2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F37" w:rsidRDefault="006E1F37">
      <w:r>
        <w:separator/>
      </w:r>
    </w:p>
  </w:endnote>
  <w:endnote w:type="continuationSeparator" w:id="1">
    <w:p w:rsidR="006E1F37" w:rsidRDefault="006E1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F37" w:rsidRDefault="006E1F37">
      <w:r>
        <w:separator/>
      </w:r>
    </w:p>
  </w:footnote>
  <w:footnote w:type="continuationSeparator" w:id="1">
    <w:p w:rsidR="006E1F37" w:rsidRDefault="006E1F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166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E9433B" w:rsidP="0065259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50BA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166E"/>
    <w:rsid w:val="006343CB"/>
    <w:rsid w:val="006369BE"/>
    <w:rsid w:val="0063797C"/>
    <w:rsid w:val="00641DDF"/>
    <w:rsid w:val="00647F79"/>
    <w:rsid w:val="00651442"/>
    <w:rsid w:val="00652594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1F37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2A51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0DA4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B6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E14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9433B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6B15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2015-05-30T17:11:00Z</dcterms:created>
  <dcterms:modified xsi:type="dcterms:W3CDTF">2015-05-30T17:11:00Z</dcterms:modified>
</cp:coreProperties>
</file>