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885F32">
        <w:rPr>
          <w:rFonts w:ascii="Arial" w:eastAsia="Arial" w:hAnsi="Arial" w:cs="Arial"/>
          <w:b/>
          <w:szCs w:val="24"/>
        </w:rPr>
        <w:t xml:space="preserve">ao PAC II </w:t>
      </w:r>
      <w:r w:rsidR="00BC080E" w:rsidRPr="00BC080E">
        <w:rPr>
          <w:rFonts w:ascii="Arial" w:eastAsia="Arial" w:hAnsi="Arial" w:cs="Arial"/>
          <w:b/>
          <w:szCs w:val="24"/>
        </w:rPr>
        <w:t>da</w:t>
      </w:r>
      <w:r w:rsidR="00B905DC">
        <w:rPr>
          <w:rFonts w:ascii="Arial" w:eastAsia="Arial" w:hAnsi="Arial" w:cs="Arial"/>
          <w:b/>
          <w:szCs w:val="24"/>
        </w:rPr>
        <w:t>s</w:t>
      </w:r>
      <w:r w:rsidR="00BC080E" w:rsidRPr="00BC080E">
        <w:rPr>
          <w:rFonts w:ascii="Arial" w:eastAsia="Arial" w:hAnsi="Arial" w:cs="Arial"/>
          <w:b/>
          <w:szCs w:val="24"/>
        </w:rPr>
        <w:t xml:space="preserve"> Rua</w:t>
      </w:r>
      <w:r w:rsidR="00B905DC">
        <w:rPr>
          <w:rFonts w:ascii="Arial" w:eastAsia="Arial" w:hAnsi="Arial" w:cs="Arial"/>
          <w:b/>
          <w:szCs w:val="24"/>
        </w:rPr>
        <w:t>s da Vila Dante e Santa Marta:</w:t>
      </w:r>
    </w:p>
    <w:p w:rsidR="003E5476" w:rsidRDefault="003E5476">
      <w:pPr>
        <w:pStyle w:val="normal0"/>
        <w:ind w:left="1068"/>
        <w:jc w:val="both"/>
      </w:pPr>
    </w:p>
    <w:p w:rsidR="00B905DC" w:rsidRPr="00885F32" w:rsidRDefault="00B905DC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Porque a obra esta parada;</w:t>
      </w:r>
    </w:p>
    <w:p w:rsidR="00BC080E" w:rsidRPr="00885F32" w:rsidRDefault="003E547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 xml:space="preserve">Copia dos </w:t>
      </w:r>
      <w:r w:rsidR="00BC080E" w:rsidRPr="00885F32">
        <w:rPr>
          <w:rFonts w:ascii="Arial" w:eastAsia="Arial" w:hAnsi="Arial" w:cs="Arial"/>
          <w:b/>
          <w:sz w:val="22"/>
          <w:szCs w:val="22"/>
        </w:rPr>
        <w:t>contratos e aditivos se houver;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Cópia das planilhas e medições;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Cópia do cronograma físico financeiro;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Relatório que contenha a atual situação da obra;</w:t>
      </w:r>
    </w:p>
    <w:p w:rsidR="00BC080E" w:rsidRPr="00885F32" w:rsidRDefault="00BC080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eastAsia="Arial" w:hAnsi="Arial" w:cs="Arial"/>
          <w:b/>
          <w:sz w:val="22"/>
          <w:szCs w:val="22"/>
        </w:rPr>
        <w:t>Que medida esta sendo adotada para a continuação;</w:t>
      </w:r>
    </w:p>
    <w:p w:rsidR="00B905DC" w:rsidRPr="00885F32" w:rsidRDefault="00885F32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 w:val="22"/>
          <w:szCs w:val="22"/>
        </w:rPr>
      </w:pPr>
      <w:r w:rsidRPr="00885F32">
        <w:rPr>
          <w:rFonts w:ascii="Arial" w:hAnsi="Arial" w:cs="Arial"/>
          <w:b/>
          <w:bCs/>
          <w:sz w:val="22"/>
          <w:szCs w:val="22"/>
        </w:rPr>
        <w:t>Existe algum objeto contemplado no programa que ainda não foi licitado ou fruto de desistência da respectiva empresa vencedora do certame? Se positivo, informar qual, a data do distrato bem como, quais as medidas adotadas para contratação de nova empresa. Se for necessário a abertura de novo processo de escolha, qual a data prevista.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BC080E">
        <w:rPr>
          <w:rFonts w:ascii="Arial" w:eastAsia="Arial" w:hAnsi="Arial" w:cs="Arial"/>
        </w:rPr>
        <w:t xml:space="preserve"> 10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sectPr w:rsidR="00CC1729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B0" w:rsidRDefault="00B70BB0" w:rsidP="00AF42D9">
      <w:r>
        <w:separator/>
      </w:r>
    </w:p>
  </w:endnote>
  <w:endnote w:type="continuationSeparator" w:id="1">
    <w:p w:rsidR="00B70BB0" w:rsidRDefault="00B70BB0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B0" w:rsidRDefault="00B70BB0" w:rsidP="00AF42D9">
      <w:r>
        <w:separator/>
      </w:r>
    </w:p>
  </w:footnote>
  <w:footnote w:type="continuationSeparator" w:id="1">
    <w:p w:rsidR="00B70BB0" w:rsidRDefault="00B70BB0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132218"/>
    <w:rsid w:val="00162FE0"/>
    <w:rsid w:val="0022730F"/>
    <w:rsid w:val="003E5476"/>
    <w:rsid w:val="0046027D"/>
    <w:rsid w:val="004E441C"/>
    <w:rsid w:val="005F5468"/>
    <w:rsid w:val="006E3C4F"/>
    <w:rsid w:val="00885F32"/>
    <w:rsid w:val="008A44DB"/>
    <w:rsid w:val="00955ADF"/>
    <w:rsid w:val="009E688B"/>
    <w:rsid w:val="00A134A7"/>
    <w:rsid w:val="00A475B5"/>
    <w:rsid w:val="00AF42D9"/>
    <w:rsid w:val="00B70BB0"/>
    <w:rsid w:val="00B905DC"/>
    <w:rsid w:val="00BC080E"/>
    <w:rsid w:val="00CC1729"/>
    <w:rsid w:val="00CF4CBF"/>
    <w:rsid w:val="00D673CE"/>
    <w:rsid w:val="00E83D11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3</cp:revision>
  <cp:lastPrinted>2015-06-08T19:04:00Z</cp:lastPrinted>
  <dcterms:created xsi:type="dcterms:W3CDTF">2015-06-10T17:21:00Z</dcterms:created>
  <dcterms:modified xsi:type="dcterms:W3CDTF">2015-06-11T16:21:00Z</dcterms:modified>
</cp:coreProperties>
</file>