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250BD5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250BD5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380CC5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380CC5">
        <w:rPr>
          <w:b/>
          <w:szCs w:val="24"/>
        </w:rPr>
        <w:t xml:space="preserve">seja construída uma Praça de Lazer </w:t>
      </w:r>
      <w:r w:rsidR="00941BDF">
        <w:rPr>
          <w:b/>
          <w:szCs w:val="24"/>
        </w:rPr>
        <w:t>na Vila do Cedro</w:t>
      </w:r>
      <w:r w:rsidR="00380CC5">
        <w:rPr>
          <w:b/>
          <w:szCs w:val="24"/>
        </w:rPr>
        <w:t xml:space="preserve"> devido ao bairro não ter um espaço destinado a crianças e adultos para momentos de descanso e lazer com suas famílias. </w:t>
      </w:r>
    </w:p>
    <w:p w:rsidR="009909DA" w:rsidRDefault="009909DA" w:rsidP="009909DA">
      <w:pPr>
        <w:jc w:val="both"/>
        <w:rPr>
          <w:b/>
        </w:rPr>
      </w:pPr>
    </w:p>
    <w:p w:rsidR="004B3980" w:rsidRPr="001F4841" w:rsidRDefault="004B3980" w:rsidP="009909DA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</w:t>
      </w:r>
      <w:r w:rsidR="00066B56">
        <w:rPr>
          <w:szCs w:val="24"/>
        </w:rPr>
        <w:t xml:space="preserve"> </w:t>
      </w:r>
      <w:r w:rsidR="00941BDF">
        <w:rPr>
          <w:szCs w:val="24"/>
        </w:rPr>
        <w:t xml:space="preserve">a praça poderia ser construída em um terreno localizado na rua Mario de Andrade esquina com a Érico Verissimo </w:t>
      </w:r>
      <w:r w:rsidR="00066B56">
        <w:rPr>
          <w:szCs w:val="24"/>
        </w:rPr>
        <w:t xml:space="preserve">, está melhoria seria de grande importância a quem mora lá, pois os mesmos não teriam uma área destinada ao lazer, crianças brincam em beiras de estrada ou nos pátios de sua casas as vezes ate trazendo riscos a sua integridade </w:t>
      </w:r>
      <w:r w:rsidR="00380CC5">
        <w:rPr>
          <w:szCs w:val="24"/>
        </w:rPr>
        <w:t xml:space="preserve"> </w:t>
      </w:r>
      <w:r w:rsidR="00066B56">
        <w:rPr>
          <w:szCs w:val="24"/>
        </w:rPr>
        <w:t>física, sendo assim peço a melhoria não só para crianças mais claro para adultos e idosos usufruírem deste beneficio. Desde já agradeço vossa atenção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941BDF">
        <w:rPr>
          <w:b/>
          <w:szCs w:val="24"/>
        </w:rPr>
        <w:t>19 de junho de 2015</w:t>
      </w:r>
      <w:r w:rsidR="009909DA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9909DA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250BD5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250BD5" w:rsidRDefault="00250BD5" w:rsidP="00250BD5">
      <w:r>
        <w:rPr>
          <w:noProof/>
        </w:rP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764002" cy="466725"/>
            <wp:effectExtent l="19050" t="0" r="0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02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40" w:rsidRPr="00250BD5" w:rsidRDefault="00A06240" w:rsidP="00250BD5"/>
    <w:sectPr w:rsidR="00A06240" w:rsidRPr="00250BD5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33B" w:rsidRDefault="0060033B">
      <w:r>
        <w:separator/>
      </w:r>
    </w:p>
  </w:endnote>
  <w:endnote w:type="continuationSeparator" w:id="1">
    <w:p w:rsidR="0060033B" w:rsidRDefault="00600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33B" w:rsidRDefault="0060033B">
      <w:r>
        <w:separator/>
      </w:r>
    </w:p>
  </w:footnote>
  <w:footnote w:type="continuationSeparator" w:id="1">
    <w:p w:rsidR="0060033B" w:rsidRDefault="00600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84EF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909DA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66B56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7F83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0BD5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0CC5"/>
    <w:rsid w:val="00382F99"/>
    <w:rsid w:val="00384EF6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033B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0B60"/>
    <w:rsid w:val="006E133D"/>
    <w:rsid w:val="006E2087"/>
    <w:rsid w:val="006E231A"/>
    <w:rsid w:val="006E7193"/>
    <w:rsid w:val="006F6FA8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41BDF"/>
    <w:rsid w:val="00951C13"/>
    <w:rsid w:val="0095237B"/>
    <w:rsid w:val="00962E6E"/>
    <w:rsid w:val="00966FEE"/>
    <w:rsid w:val="0097439E"/>
    <w:rsid w:val="00987500"/>
    <w:rsid w:val="009909DA"/>
    <w:rsid w:val="009A4B90"/>
    <w:rsid w:val="009A7A37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2015-06-20T10:14:00Z</cp:lastPrinted>
  <dcterms:created xsi:type="dcterms:W3CDTF">2015-06-20T10:15:00Z</dcterms:created>
  <dcterms:modified xsi:type="dcterms:W3CDTF">2015-06-20T10:15:00Z</dcterms:modified>
</cp:coreProperties>
</file>