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23666B" w:rsidP="001435DF">
      <w:pPr>
        <w:spacing w:line="200" w:lineRule="atLeast"/>
        <w:ind w:firstLine="708"/>
        <w:jc w:val="both"/>
        <w:rPr>
          <w:szCs w:val="28"/>
        </w:rPr>
      </w:pPr>
      <w:r>
        <w:rPr>
          <w:bCs/>
          <w:szCs w:val="28"/>
        </w:rPr>
        <w:t>EMENDA MODIFICATIVA Nº 02</w:t>
      </w:r>
      <w:r w:rsidR="001435DF" w:rsidRPr="005518DD">
        <w:rPr>
          <w:bCs/>
          <w:szCs w:val="28"/>
        </w:rPr>
        <w:t xml:space="preserve"> AO </w:t>
      </w:r>
      <w:r w:rsidR="001435DF" w:rsidRPr="005518DD">
        <w:rPr>
          <w:szCs w:val="28"/>
        </w:rPr>
        <w:t xml:space="preserve">PROJETO DE LEI Nº </w:t>
      </w:r>
      <w:r w:rsidR="001657FF">
        <w:rPr>
          <w:szCs w:val="28"/>
        </w:rPr>
        <w:t>30, DE 10 DE JUNHO DE 2015</w:t>
      </w:r>
      <w:r w:rsidR="001435DF"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1657FF" w:rsidRDefault="004C5368" w:rsidP="004C5368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Pr="005518DD">
        <w:rPr>
          <w:szCs w:val="22"/>
        </w:rPr>
        <w:t xml:space="preserve">º </w:t>
      </w:r>
      <w:r w:rsidR="001657FF">
        <w:rPr>
          <w:szCs w:val="22"/>
        </w:rPr>
        <w:t>A redação d</w:t>
      </w:r>
      <w:r w:rsidR="00C34F02">
        <w:rPr>
          <w:szCs w:val="22"/>
        </w:rPr>
        <w:t>o Item 1.5 da Meta 1</w:t>
      </w:r>
      <w:r w:rsidR="0023666B">
        <w:rPr>
          <w:szCs w:val="22"/>
        </w:rPr>
        <w:t xml:space="preserve"> </w:t>
      </w:r>
      <w:r w:rsidR="001657FF">
        <w:rPr>
          <w:szCs w:val="22"/>
        </w:rPr>
        <w:t xml:space="preserve">descrita no Plano Municipal de </w:t>
      </w:r>
      <w:r w:rsidR="0023666B">
        <w:rPr>
          <w:szCs w:val="22"/>
        </w:rPr>
        <w:t>Educação, r</w:t>
      </w:r>
      <w:r w:rsidR="00C34F02">
        <w:rPr>
          <w:szCs w:val="22"/>
        </w:rPr>
        <w:t>eferido no art. 1° do presente Projeto de L</w:t>
      </w:r>
      <w:r w:rsidR="0023666B">
        <w:rPr>
          <w:szCs w:val="22"/>
        </w:rPr>
        <w:t>ei</w:t>
      </w:r>
      <w:r w:rsidR="001657FF">
        <w:rPr>
          <w:szCs w:val="22"/>
        </w:rPr>
        <w:t xml:space="preserve">, passará a ter a seguinte redação: </w:t>
      </w:r>
    </w:p>
    <w:p w:rsidR="001657FF" w:rsidRDefault="001657FF" w:rsidP="004C5368">
      <w:pPr>
        <w:ind w:firstLine="720"/>
        <w:jc w:val="both"/>
        <w:rPr>
          <w:szCs w:val="22"/>
        </w:rPr>
      </w:pPr>
    </w:p>
    <w:p w:rsidR="001657FF" w:rsidRDefault="0023666B" w:rsidP="0023666B">
      <w:pPr>
        <w:autoSpaceDE w:val="0"/>
        <w:autoSpaceDN w:val="0"/>
        <w:adjustRightInd w:val="0"/>
        <w:ind w:left="1416"/>
        <w:jc w:val="both"/>
        <w:rPr>
          <w:szCs w:val="22"/>
        </w:rPr>
      </w:pPr>
      <w:r w:rsidRPr="0023666B">
        <w:rPr>
          <w:szCs w:val="22"/>
        </w:rPr>
        <w:t>1.5) articular parcerias com instituições conveniadas certificadas como sem</w:t>
      </w:r>
      <w:r>
        <w:rPr>
          <w:szCs w:val="22"/>
        </w:rPr>
        <w:t xml:space="preserve"> </w:t>
      </w:r>
      <w:r w:rsidRPr="0023666B">
        <w:rPr>
          <w:szCs w:val="22"/>
        </w:rPr>
        <w:t>fins lucrativos e ou filantrópicas, a oferta de matrículas gratuitas em creches ou pré-escolas, visando à expansão da oferta na Rede Pública Municipal;</w:t>
      </w:r>
    </w:p>
    <w:p w:rsidR="00C34F02" w:rsidRDefault="00C34F02" w:rsidP="00C34F02">
      <w:pPr>
        <w:autoSpaceDE w:val="0"/>
        <w:autoSpaceDN w:val="0"/>
        <w:adjustRightInd w:val="0"/>
        <w:jc w:val="both"/>
        <w:rPr>
          <w:szCs w:val="22"/>
        </w:rPr>
      </w:pPr>
    </w:p>
    <w:p w:rsidR="00C34F02" w:rsidRDefault="00C34F02" w:rsidP="00C34F02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ab/>
      </w:r>
      <w:r w:rsidR="001657FF">
        <w:rPr>
          <w:szCs w:val="22"/>
        </w:rPr>
        <w:t xml:space="preserve"> </w:t>
      </w:r>
      <w:r w:rsidRPr="005518DD">
        <w:rPr>
          <w:szCs w:val="22"/>
        </w:rPr>
        <w:t xml:space="preserve">Art. </w:t>
      </w:r>
      <w:r>
        <w:rPr>
          <w:szCs w:val="22"/>
        </w:rPr>
        <w:t>2</w:t>
      </w:r>
      <w:r w:rsidRPr="005518DD">
        <w:rPr>
          <w:szCs w:val="22"/>
        </w:rPr>
        <w:t xml:space="preserve">º </w:t>
      </w:r>
      <w:r>
        <w:rPr>
          <w:szCs w:val="22"/>
        </w:rPr>
        <w:t xml:space="preserve">A redação do Item 4.5 da Meta 4 descrita no Plano Municipal de Educação, referido no art. 1° do presente Projeto de Lei, passará a ter a seguinte redação: </w:t>
      </w:r>
    </w:p>
    <w:p w:rsidR="00C34F02" w:rsidRDefault="00C34F02" w:rsidP="00C34F02">
      <w:pPr>
        <w:ind w:firstLine="720"/>
        <w:jc w:val="both"/>
        <w:rPr>
          <w:szCs w:val="22"/>
        </w:rPr>
      </w:pPr>
    </w:p>
    <w:p w:rsidR="00C34F02" w:rsidRDefault="00C34F02" w:rsidP="00C34F02">
      <w:pPr>
        <w:ind w:left="1416"/>
        <w:jc w:val="both"/>
        <w:rPr>
          <w:szCs w:val="22"/>
        </w:rPr>
      </w:pPr>
      <w:r w:rsidRPr="00C34F02">
        <w:rPr>
          <w:szCs w:val="22"/>
        </w:rPr>
        <w:t>4.5) estimular a oferta de educação bilíngue, em Língua Brasileira de Sinais -</w:t>
      </w:r>
      <w:r>
        <w:rPr>
          <w:szCs w:val="22"/>
        </w:rPr>
        <w:t xml:space="preserve"> </w:t>
      </w:r>
      <w:r w:rsidRPr="00C34F02">
        <w:rPr>
          <w:szCs w:val="22"/>
        </w:rPr>
        <w:t>LIBRAS como primeira língua e na modalidade escrita da Língua Portuguesa</w:t>
      </w:r>
      <w:r>
        <w:rPr>
          <w:szCs w:val="22"/>
        </w:rPr>
        <w:t xml:space="preserve"> </w:t>
      </w:r>
      <w:r w:rsidRPr="00C34F02">
        <w:rPr>
          <w:szCs w:val="22"/>
        </w:rPr>
        <w:t>como segunda língua, aos alunos surdos e com deficiência auditiva, em</w:t>
      </w:r>
      <w:r>
        <w:rPr>
          <w:szCs w:val="22"/>
        </w:rPr>
        <w:t xml:space="preserve"> </w:t>
      </w:r>
      <w:r w:rsidRPr="00C34F02">
        <w:rPr>
          <w:szCs w:val="22"/>
        </w:rPr>
        <w:t>escola e classes bilíngues e em escolas inclusivas, nos termos do artigo 22 do Decreto n.º 5.626, de 22 de dezembro de 2005, e dos artigos 24 e 30 da</w:t>
      </w:r>
      <w:r>
        <w:rPr>
          <w:szCs w:val="22"/>
        </w:rPr>
        <w:t xml:space="preserve"> </w:t>
      </w:r>
      <w:r w:rsidRPr="00C34F02">
        <w:rPr>
          <w:szCs w:val="22"/>
        </w:rPr>
        <w:t>Convenção sobre os Direitos das Pessoas com Deficiência, bem como a</w:t>
      </w:r>
      <w:r>
        <w:rPr>
          <w:szCs w:val="22"/>
        </w:rPr>
        <w:t xml:space="preserve"> </w:t>
      </w:r>
      <w:r w:rsidRPr="00C34F02">
        <w:rPr>
          <w:szCs w:val="22"/>
        </w:rPr>
        <w:t>adoção do Sistema Braille de leitura para cegos e surdo-cegos;</w:t>
      </w:r>
    </w:p>
    <w:p w:rsidR="001435DF" w:rsidRPr="005518DD" w:rsidRDefault="001435DF" w:rsidP="001435DF">
      <w:pPr>
        <w:ind w:firstLine="720"/>
        <w:jc w:val="both"/>
        <w:rPr>
          <w:szCs w:val="22"/>
        </w:rPr>
      </w:pPr>
    </w:p>
    <w:p w:rsidR="006F4382" w:rsidRDefault="006F4382" w:rsidP="004D3E29">
      <w:pPr>
        <w:spacing w:line="360" w:lineRule="auto"/>
        <w:ind w:firstLine="720"/>
        <w:jc w:val="both"/>
      </w:pPr>
    </w:p>
    <w:p w:rsidR="004D3E29" w:rsidRPr="005518DD" w:rsidRDefault="004D3E29" w:rsidP="004D3E29">
      <w:pPr>
        <w:spacing w:line="360" w:lineRule="auto"/>
        <w:ind w:firstLine="720"/>
        <w:jc w:val="both"/>
      </w:pPr>
      <w:r w:rsidRPr="005518DD">
        <w:t xml:space="preserve">Sala das Comissões, </w:t>
      </w:r>
      <w:r w:rsidR="001657FF">
        <w:t>22 de junho de 2015</w:t>
      </w:r>
      <w:r w:rsidRPr="005518DD">
        <w:t>.</w:t>
      </w:r>
    </w:p>
    <w:p w:rsidR="004D3E29" w:rsidRPr="005518DD" w:rsidRDefault="00AE7572" w:rsidP="00D85969">
      <w:pPr>
        <w:tabs>
          <w:tab w:val="right" w:pos="8460"/>
        </w:tabs>
        <w:jc w:val="center"/>
      </w:pPr>
      <w:r w:rsidRPr="00AE7572"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78" w:rsidRDefault="00595978" w:rsidP="007A5BF4">
      <w:pPr>
        <w:tabs>
          <w:tab w:val="right" w:pos="8460"/>
        </w:tabs>
        <w:jc w:val="center"/>
      </w:pPr>
    </w:p>
    <w:p w:rsidR="00D85969" w:rsidRPr="005518DD" w:rsidRDefault="00D85969" w:rsidP="007A5BF4">
      <w:pPr>
        <w:tabs>
          <w:tab w:val="right" w:pos="8460"/>
        </w:tabs>
        <w:jc w:val="center"/>
      </w:pPr>
      <w:r w:rsidRPr="005518DD">
        <w:t xml:space="preserve">Ver. </w:t>
      </w:r>
      <w:r w:rsidR="006F4382">
        <w:t>Vilmar Santos</w:t>
      </w:r>
    </w:p>
    <w:p w:rsidR="00D85969" w:rsidRPr="005518DD" w:rsidRDefault="00D85969" w:rsidP="007A5BF4">
      <w:pPr>
        <w:tabs>
          <w:tab w:val="right" w:pos="8820"/>
        </w:tabs>
        <w:jc w:val="center"/>
      </w:pPr>
      <w:r w:rsidRPr="005518DD">
        <w:t>Relator - C</w:t>
      </w:r>
      <w:r w:rsidR="00140D94" w:rsidRPr="005518DD">
        <w:t>CJR</w:t>
      </w: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</w:p>
    <w:sectPr w:rsidR="00D85969" w:rsidRPr="005518DD" w:rsidSect="00B355E8">
      <w:headerReference w:type="even" r:id="rId8"/>
      <w:headerReference w:type="default" r:id="rId9"/>
      <w:footerReference w:type="default" r:id="rId10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48" w:rsidRDefault="001D7A48">
      <w:r>
        <w:separator/>
      </w:r>
    </w:p>
  </w:endnote>
  <w:endnote w:type="continuationSeparator" w:id="1">
    <w:p w:rsidR="001D7A48" w:rsidRDefault="001D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48" w:rsidRDefault="001D7A48">
      <w:r>
        <w:separator/>
      </w:r>
    </w:p>
  </w:footnote>
  <w:footnote w:type="continuationSeparator" w:id="1">
    <w:p w:rsidR="001D7A48" w:rsidRDefault="001D7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5C55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0631"/>
    <w:rsid w:val="0001485A"/>
    <w:rsid w:val="000254B1"/>
    <w:rsid w:val="00055DA4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1119BE"/>
    <w:rsid w:val="0011290D"/>
    <w:rsid w:val="00116220"/>
    <w:rsid w:val="00121398"/>
    <w:rsid w:val="001225AD"/>
    <w:rsid w:val="001247B9"/>
    <w:rsid w:val="00140D94"/>
    <w:rsid w:val="001435DF"/>
    <w:rsid w:val="00153DBA"/>
    <w:rsid w:val="00156355"/>
    <w:rsid w:val="001625D6"/>
    <w:rsid w:val="001657C9"/>
    <w:rsid w:val="001657FF"/>
    <w:rsid w:val="001710AB"/>
    <w:rsid w:val="001A41A1"/>
    <w:rsid w:val="001B5374"/>
    <w:rsid w:val="001B5787"/>
    <w:rsid w:val="001B6494"/>
    <w:rsid w:val="001D0A00"/>
    <w:rsid w:val="001D224A"/>
    <w:rsid w:val="001D7A48"/>
    <w:rsid w:val="001E67E0"/>
    <w:rsid w:val="001F5584"/>
    <w:rsid w:val="00204815"/>
    <w:rsid w:val="00210C91"/>
    <w:rsid w:val="00232A1A"/>
    <w:rsid w:val="00233BBC"/>
    <w:rsid w:val="0023666B"/>
    <w:rsid w:val="002415DF"/>
    <w:rsid w:val="002516D6"/>
    <w:rsid w:val="0025630A"/>
    <w:rsid w:val="00257FF1"/>
    <w:rsid w:val="00262954"/>
    <w:rsid w:val="00265556"/>
    <w:rsid w:val="00281D83"/>
    <w:rsid w:val="002A32E7"/>
    <w:rsid w:val="002E1891"/>
    <w:rsid w:val="002E26CE"/>
    <w:rsid w:val="002F7342"/>
    <w:rsid w:val="002F7B25"/>
    <w:rsid w:val="00312D01"/>
    <w:rsid w:val="00314D92"/>
    <w:rsid w:val="00356075"/>
    <w:rsid w:val="00361392"/>
    <w:rsid w:val="00361689"/>
    <w:rsid w:val="003678BE"/>
    <w:rsid w:val="00371C80"/>
    <w:rsid w:val="00382F99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75C9"/>
    <w:rsid w:val="00475DDF"/>
    <w:rsid w:val="00493A22"/>
    <w:rsid w:val="00495558"/>
    <w:rsid w:val="004A4070"/>
    <w:rsid w:val="004A6FC6"/>
    <w:rsid w:val="004B77DC"/>
    <w:rsid w:val="004C5368"/>
    <w:rsid w:val="004D3E29"/>
    <w:rsid w:val="004D5446"/>
    <w:rsid w:val="005069D6"/>
    <w:rsid w:val="00510F55"/>
    <w:rsid w:val="005221EF"/>
    <w:rsid w:val="00526D69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55BD"/>
    <w:rsid w:val="005C6044"/>
    <w:rsid w:val="005D6AFA"/>
    <w:rsid w:val="005D724C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4382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7439A"/>
    <w:rsid w:val="00894925"/>
    <w:rsid w:val="008974A4"/>
    <w:rsid w:val="008C1B4F"/>
    <w:rsid w:val="008C6DA8"/>
    <w:rsid w:val="008E016F"/>
    <w:rsid w:val="008E26D8"/>
    <w:rsid w:val="008E55E6"/>
    <w:rsid w:val="008F30EA"/>
    <w:rsid w:val="00900BC7"/>
    <w:rsid w:val="00907E2B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D7F2D"/>
    <w:rsid w:val="00A03B49"/>
    <w:rsid w:val="00A22110"/>
    <w:rsid w:val="00A34244"/>
    <w:rsid w:val="00A35588"/>
    <w:rsid w:val="00A35B13"/>
    <w:rsid w:val="00A442F4"/>
    <w:rsid w:val="00A44B22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E6E5F"/>
    <w:rsid w:val="00AE7572"/>
    <w:rsid w:val="00AF2403"/>
    <w:rsid w:val="00AF279B"/>
    <w:rsid w:val="00AF6B75"/>
    <w:rsid w:val="00B054C2"/>
    <w:rsid w:val="00B34AED"/>
    <w:rsid w:val="00B355E8"/>
    <w:rsid w:val="00B37BB7"/>
    <w:rsid w:val="00B453DA"/>
    <w:rsid w:val="00B60EB1"/>
    <w:rsid w:val="00BA4193"/>
    <w:rsid w:val="00BB0510"/>
    <w:rsid w:val="00BB4B43"/>
    <w:rsid w:val="00BC339E"/>
    <w:rsid w:val="00BD26E8"/>
    <w:rsid w:val="00BD3FA5"/>
    <w:rsid w:val="00BE5F00"/>
    <w:rsid w:val="00BF356C"/>
    <w:rsid w:val="00C035DE"/>
    <w:rsid w:val="00C05820"/>
    <w:rsid w:val="00C11D43"/>
    <w:rsid w:val="00C14380"/>
    <w:rsid w:val="00C33F03"/>
    <w:rsid w:val="00C34F02"/>
    <w:rsid w:val="00C419EE"/>
    <w:rsid w:val="00C45543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6DAC"/>
    <w:rsid w:val="00CF3D4D"/>
    <w:rsid w:val="00D00C7C"/>
    <w:rsid w:val="00D04577"/>
    <w:rsid w:val="00D230C4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52A9"/>
    <w:rsid w:val="00FC7A7B"/>
    <w:rsid w:val="00FD1184"/>
    <w:rsid w:val="00FE1190"/>
    <w:rsid w:val="00FE4CB3"/>
    <w:rsid w:val="00FF2B1A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3</cp:revision>
  <cp:lastPrinted>2015-06-22T22:32:00Z</cp:lastPrinted>
  <dcterms:created xsi:type="dcterms:W3CDTF">2015-06-22T23:01:00Z</dcterms:created>
  <dcterms:modified xsi:type="dcterms:W3CDTF">2015-06-22T23:02:00Z</dcterms:modified>
</cp:coreProperties>
</file>