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53299">
      <w:pPr>
        <w:pStyle w:val="Heading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0BE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560BE6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353299" w:rsidRDefault="00F76C79" w:rsidP="00353299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353299">
        <w:t xml:space="preserve"> </w:t>
      </w:r>
      <w:r w:rsidR="00353299" w:rsidRPr="00353299">
        <w:rPr>
          <w:b/>
        </w:rPr>
        <w:t xml:space="preserve">indicação para que o executivo </w:t>
      </w:r>
      <w:r w:rsidR="00560BE6">
        <w:rPr>
          <w:b/>
        </w:rPr>
        <w:t>estude a possibilidade de ser contruída uma Macro Rede de tratamento de esgoto, entre o bairro São Luis e Bom Jesus.</w:t>
      </w:r>
    </w:p>
    <w:p w:rsidR="00560BE6" w:rsidRDefault="00560BE6" w:rsidP="00353299">
      <w:pPr>
        <w:jc w:val="both"/>
        <w:rPr>
          <w:b/>
        </w:rPr>
      </w:pPr>
    </w:p>
    <w:p w:rsidR="00560BE6" w:rsidRDefault="00560BE6" w:rsidP="00353299">
      <w:pPr>
        <w:jc w:val="both"/>
        <w:rPr>
          <w:b/>
        </w:rPr>
      </w:pPr>
    </w:p>
    <w:p w:rsidR="00560BE6" w:rsidRDefault="00560BE6" w:rsidP="00353299">
      <w:pPr>
        <w:jc w:val="both"/>
        <w:rPr>
          <w:b/>
        </w:rPr>
      </w:pPr>
    </w:p>
    <w:p w:rsidR="004B3980" w:rsidRPr="001F4841" w:rsidRDefault="004B3980" w:rsidP="00353299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353299" w:rsidRDefault="00D93C00" w:rsidP="00D93C00">
      <w:pPr>
        <w:pStyle w:val="BodyTextIndent"/>
        <w:ind w:left="0" w:right="-1"/>
        <w:jc w:val="both"/>
        <w:rPr>
          <w:rFonts w:cs="Arial"/>
          <w:szCs w:val="24"/>
        </w:rPr>
      </w:pPr>
      <w:r w:rsidRPr="00353299">
        <w:rPr>
          <w:rFonts w:cs="Arial"/>
          <w:szCs w:val="24"/>
        </w:rPr>
        <w:t xml:space="preserve">A iniciativa atende solicitações encaminhadas a este vereador, </w:t>
      </w:r>
      <w:r w:rsidR="00560BE6">
        <w:rPr>
          <w:rFonts w:cs="Arial"/>
          <w:szCs w:val="24"/>
        </w:rPr>
        <w:t>com a construção dessa rede de tratamento se conseguiria reduzir o impacto de poluição de nossas vertentes, e riachos.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0BE6">
        <w:rPr>
          <w:b/>
          <w:szCs w:val="24"/>
        </w:rPr>
        <w:t>27 de Novembro de 2015</w:t>
      </w:r>
      <w:r w:rsidR="00353299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A0F77" w:rsidRPr="001F4841" w:rsidRDefault="000A0F77" w:rsidP="00353299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353299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560BE6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560BE6" w:rsidRPr="00560BE6" w:rsidRDefault="00560BE6" w:rsidP="00560BE6"/>
    <w:p w:rsidR="00560BE6" w:rsidRPr="00560BE6" w:rsidRDefault="00560BE6" w:rsidP="00560BE6"/>
    <w:p w:rsidR="00560BE6" w:rsidRPr="00560BE6" w:rsidRDefault="00560BE6" w:rsidP="00560BE6"/>
    <w:p w:rsidR="00560BE6" w:rsidRPr="00560BE6" w:rsidRDefault="00560BE6" w:rsidP="00560BE6"/>
    <w:p w:rsidR="00560BE6" w:rsidRDefault="00560BE6" w:rsidP="00560BE6"/>
    <w:p w:rsidR="00A06240" w:rsidRPr="00560BE6" w:rsidRDefault="00560BE6" w:rsidP="00560BE6">
      <w:pPr>
        <w:tabs>
          <w:tab w:val="left" w:pos="1035"/>
        </w:tabs>
      </w:pPr>
      <w:r>
        <w:tab/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1247350" cy="762000"/>
            <wp:effectExtent l="19050" t="0" r="0" b="0"/>
            <wp:docPr id="2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560BE6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C9E" w:rsidRDefault="003F1C9E">
      <w:r>
        <w:separator/>
      </w:r>
    </w:p>
  </w:endnote>
  <w:endnote w:type="continuationSeparator" w:id="0">
    <w:p w:rsidR="003F1C9E" w:rsidRDefault="003F1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C9E" w:rsidRDefault="003F1C9E">
      <w:r>
        <w:separator/>
      </w:r>
    </w:p>
  </w:footnote>
  <w:footnote w:type="continuationSeparator" w:id="0">
    <w:p w:rsidR="003F1C9E" w:rsidRDefault="003F1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A637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53299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5A5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3299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1C9E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0BE6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0E58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A6379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EF93-D282-4B37-8AA2-A9311198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2013-08-08T19:42:00Z</cp:lastPrinted>
  <dcterms:created xsi:type="dcterms:W3CDTF">2015-11-27T15:15:00Z</dcterms:created>
  <dcterms:modified xsi:type="dcterms:W3CDTF">2015-11-27T15:15:00Z</dcterms:modified>
</cp:coreProperties>
</file>