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C6" w:rsidRPr="00AB59CE" w:rsidRDefault="005D3BC6" w:rsidP="005D3BC6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B59CE">
        <w:rPr>
          <w:rFonts w:ascii="Arial" w:hAnsi="Arial" w:cs="Arial"/>
          <w:b/>
          <w:noProof/>
          <w:sz w:val="24"/>
          <w:szCs w:val="24"/>
        </w:rPr>
        <w:t>PROJETO DE LEI LEGISLATIVO ______</w:t>
      </w:r>
      <w:r w:rsidR="00FF6EE3" w:rsidRPr="00AB59CE">
        <w:rPr>
          <w:rFonts w:ascii="Arial" w:hAnsi="Arial" w:cs="Arial"/>
          <w:b/>
          <w:noProof/>
          <w:sz w:val="24"/>
          <w:szCs w:val="24"/>
        </w:rPr>
        <w:t>__/2015</w:t>
      </w:r>
    </w:p>
    <w:p w:rsidR="005D3BC6" w:rsidRPr="00AB59CE" w:rsidRDefault="005D3BC6" w:rsidP="005D3BC6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</w:p>
    <w:p w:rsidR="005D3BC6" w:rsidRPr="00AB59CE" w:rsidRDefault="005D3BC6" w:rsidP="005D3BC6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</w:rPr>
      </w:pPr>
      <w:r w:rsidRPr="00AB59CE">
        <w:rPr>
          <w:rFonts w:ascii="Arial" w:hAnsi="Arial" w:cs="Arial"/>
          <w:b/>
          <w:bCs/>
          <w:szCs w:val="24"/>
        </w:rPr>
        <w:t>Ao</w:t>
      </w:r>
    </w:p>
    <w:p w:rsidR="005D3BC6" w:rsidRPr="00AB59CE" w:rsidRDefault="005D3BC6" w:rsidP="005D3BC6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</w:rPr>
      </w:pPr>
      <w:r w:rsidRPr="00AB59CE">
        <w:rPr>
          <w:rFonts w:ascii="Arial" w:hAnsi="Arial" w:cs="Arial"/>
          <w:b/>
          <w:bCs/>
          <w:szCs w:val="24"/>
        </w:rPr>
        <w:t>Excelentíssimo</w:t>
      </w:r>
    </w:p>
    <w:p w:rsidR="005D3BC6" w:rsidRPr="00AB59CE" w:rsidRDefault="00FF6EE3" w:rsidP="005D3BC6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</w:rPr>
      </w:pPr>
      <w:r w:rsidRPr="00AB59CE">
        <w:rPr>
          <w:rFonts w:ascii="Arial" w:hAnsi="Arial" w:cs="Arial"/>
          <w:b/>
          <w:bCs/>
          <w:szCs w:val="24"/>
        </w:rPr>
        <w:t>SR. Gilberto da Conceição Cezar</w:t>
      </w:r>
    </w:p>
    <w:p w:rsidR="005D3BC6" w:rsidRPr="00AB59CE" w:rsidRDefault="005D3BC6" w:rsidP="005D3BC6">
      <w:pPr>
        <w:pStyle w:val="Cabealho"/>
        <w:tabs>
          <w:tab w:val="left" w:pos="708"/>
        </w:tabs>
        <w:rPr>
          <w:rFonts w:ascii="Arial" w:hAnsi="Arial" w:cs="Arial"/>
          <w:b/>
          <w:bCs/>
          <w:szCs w:val="24"/>
        </w:rPr>
      </w:pPr>
      <w:r w:rsidRPr="00AB59CE">
        <w:rPr>
          <w:rFonts w:ascii="Arial" w:hAnsi="Arial" w:cs="Arial"/>
          <w:b/>
          <w:bCs/>
          <w:szCs w:val="24"/>
        </w:rPr>
        <w:t>Presidente da Câmara de Vereadores</w:t>
      </w:r>
    </w:p>
    <w:p w:rsidR="005D3BC6" w:rsidRPr="00AB59CE" w:rsidRDefault="005D3BC6" w:rsidP="005D3BC6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szCs w:val="24"/>
        </w:rPr>
      </w:pPr>
      <w:r w:rsidRPr="00AB59CE">
        <w:rPr>
          <w:rFonts w:ascii="Arial" w:hAnsi="Arial" w:cs="Arial"/>
          <w:b/>
          <w:bCs/>
          <w:szCs w:val="24"/>
        </w:rPr>
        <w:t>Canela – RS</w:t>
      </w:r>
    </w:p>
    <w:p w:rsidR="005D3BC6" w:rsidRPr="00AB59CE" w:rsidRDefault="005D3BC6" w:rsidP="005D3BC6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</w:p>
    <w:p w:rsidR="00AB59CE" w:rsidRDefault="00AB59CE" w:rsidP="005D3BC6">
      <w:pPr>
        <w:pStyle w:val="Cabealho"/>
        <w:tabs>
          <w:tab w:val="left" w:pos="708"/>
        </w:tabs>
        <w:ind w:firstLine="993"/>
        <w:jc w:val="both"/>
        <w:rPr>
          <w:rFonts w:ascii="Arial" w:hAnsi="Arial" w:cs="Arial"/>
          <w:szCs w:val="24"/>
        </w:rPr>
      </w:pPr>
    </w:p>
    <w:p w:rsidR="005D3BC6" w:rsidRPr="00AB59CE" w:rsidRDefault="005D3BC6" w:rsidP="005D3BC6">
      <w:pPr>
        <w:pStyle w:val="Cabealho"/>
        <w:tabs>
          <w:tab w:val="left" w:pos="708"/>
        </w:tabs>
        <w:ind w:firstLine="993"/>
        <w:jc w:val="both"/>
        <w:rPr>
          <w:rFonts w:ascii="Arial" w:hAnsi="Arial" w:cs="Arial"/>
          <w:szCs w:val="24"/>
        </w:rPr>
      </w:pPr>
      <w:r w:rsidRPr="00AB59CE">
        <w:rPr>
          <w:rFonts w:ascii="Arial" w:hAnsi="Arial" w:cs="Arial"/>
          <w:szCs w:val="24"/>
        </w:rPr>
        <w:t>Senhor Presidente</w:t>
      </w:r>
    </w:p>
    <w:p w:rsidR="005D3BC6" w:rsidRPr="00AB59CE" w:rsidRDefault="005D3BC6" w:rsidP="005D3BC6">
      <w:pPr>
        <w:pStyle w:val="Cabealho"/>
        <w:tabs>
          <w:tab w:val="left" w:pos="708"/>
        </w:tabs>
        <w:ind w:firstLine="993"/>
        <w:jc w:val="both"/>
        <w:rPr>
          <w:rFonts w:ascii="Arial" w:hAnsi="Arial" w:cs="Arial"/>
          <w:szCs w:val="24"/>
        </w:rPr>
      </w:pPr>
    </w:p>
    <w:p w:rsidR="00AB59CE" w:rsidRDefault="00AB59CE" w:rsidP="005D3BC6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5D3BC6" w:rsidRPr="00AB59CE" w:rsidRDefault="005D3BC6" w:rsidP="005D3BC6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t>Na forma do Regimento Interno da Câmara de Vereadores de Canela, submeto à apreciação desta Colenda Casa, a seguinte matéria:</w:t>
      </w:r>
    </w:p>
    <w:p w:rsidR="00AB59CE" w:rsidRDefault="00AB59CE" w:rsidP="005D3BC6">
      <w:pPr>
        <w:jc w:val="center"/>
        <w:rPr>
          <w:rFonts w:ascii="Arial" w:hAnsi="Arial" w:cs="Arial"/>
          <w:b/>
          <w:sz w:val="24"/>
          <w:szCs w:val="24"/>
        </w:rPr>
      </w:pPr>
    </w:p>
    <w:p w:rsidR="005D3BC6" w:rsidRPr="00AB59CE" w:rsidRDefault="005D3BC6" w:rsidP="005D3BC6">
      <w:pPr>
        <w:jc w:val="center"/>
        <w:rPr>
          <w:rFonts w:ascii="Arial" w:hAnsi="Arial" w:cs="Arial"/>
          <w:b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PROJETO DE LEI LEGISLATIVO</w:t>
      </w:r>
    </w:p>
    <w:p w:rsidR="00AB59CE" w:rsidRDefault="005D3BC6" w:rsidP="00AB59CE">
      <w:pPr>
        <w:jc w:val="center"/>
        <w:rPr>
          <w:rFonts w:ascii="Arial" w:hAnsi="Arial" w:cs="Arial"/>
          <w:b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“</w:t>
      </w:r>
      <w:r w:rsidR="00AB59CE" w:rsidRPr="00AB59CE">
        <w:rPr>
          <w:rFonts w:ascii="Arial" w:hAnsi="Arial" w:cs="Arial"/>
          <w:b/>
          <w:sz w:val="24"/>
          <w:szCs w:val="24"/>
        </w:rPr>
        <w:t>Institui o Programa de Doação de medicame</w:t>
      </w:r>
      <w:r w:rsidR="00974AEE">
        <w:rPr>
          <w:rFonts w:ascii="Arial" w:hAnsi="Arial" w:cs="Arial"/>
          <w:b/>
          <w:sz w:val="24"/>
          <w:szCs w:val="24"/>
        </w:rPr>
        <w:t>ntos no município de Canela e dá</w:t>
      </w:r>
      <w:r w:rsidR="00AB59CE" w:rsidRPr="00AB59CE">
        <w:rPr>
          <w:rFonts w:ascii="Arial" w:hAnsi="Arial" w:cs="Arial"/>
          <w:b/>
          <w:sz w:val="24"/>
          <w:szCs w:val="24"/>
        </w:rPr>
        <w:t xml:space="preserve"> outras providências</w:t>
      </w:r>
      <w:r w:rsidRPr="00AB59CE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AB59CE" w:rsidRDefault="00AB59CE" w:rsidP="00AB59CE">
      <w:pPr>
        <w:jc w:val="center"/>
        <w:rPr>
          <w:rFonts w:ascii="Arial" w:hAnsi="Arial" w:cs="Arial"/>
          <w:b/>
          <w:sz w:val="24"/>
          <w:szCs w:val="24"/>
        </w:rPr>
      </w:pPr>
    </w:p>
    <w:p w:rsidR="005D3BC6" w:rsidRPr="00AB59CE" w:rsidRDefault="005D3BC6" w:rsidP="00AB59CE">
      <w:pPr>
        <w:jc w:val="center"/>
        <w:rPr>
          <w:rFonts w:ascii="Arial" w:hAnsi="Arial" w:cs="Arial"/>
          <w:b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JUSTIFICATIVA</w:t>
      </w:r>
    </w:p>
    <w:p w:rsidR="00AB59CE" w:rsidRPr="00AB59CE" w:rsidRDefault="00AB59CE" w:rsidP="00AB59CE">
      <w:pPr>
        <w:ind w:firstLine="1620"/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t>A dificuldade que as pessoas carentes têm encontrado para adquirir os medicamentos para tratamento de seus males é notável e esta situação fica a cada vez mais acentuada. Em razão desta barreira e do risco do uso inadequado dos remédios é que nossa proposta é apresentada.</w:t>
      </w:r>
    </w:p>
    <w:p w:rsidR="00AB59CE" w:rsidRPr="00AB59CE" w:rsidRDefault="00AB59CE" w:rsidP="00AB59CE">
      <w:pPr>
        <w:ind w:firstLine="1620"/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t xml:space="preserve">Acontece que muitas pessoas utilizam apenas parte do medicamento descrito pelo médico, e quase como regra o que acaba sobrando na embalagem, é possível de ser aproveitado, não são raras as vezes que, pessoas tentam doar seus medicamentos em hospitais ou unidades de saúde sem sucesso. </w:t>
      </w:r>
    </w:p>
    <w:p w:rsidR="00AB59CE" w:rsidRPr="00AB59CE" w:rsidRDefault="00CF47BC" w:rsidP="00CF47BC">
      <w:pPr>
        <w:ind w:firstLine="16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</w:t>
      </w:r>
      <w:r w:rsidR="00AB59CE" w:rsidRPr="00AB59CE">
        <w:rPr>
          <w:rFonts w:ascii="Arial" w:hAnsi="Arial" w:cs="Arial"/>
          <w:sz w:val="24"/>
          <w:szCs w:val="24"/>
        </w:rPr>
        <w:t xml:space="preserve"> outro setor é mais capacitado para receber e fazer a triagem dos remédios do que</w:t>
      </w:r>
      <w:r>
        <w:rPr>
          <w:rFonts w:ascii="Arial" w:hAnsi="Arial" w:cs="Arial"/>
          <w:sz w:val="24"/>
          <w:szCs w:val="24"/>
        </w:rPr>
        <w:t xml:space="preserve"> a própria Secretária de Saúde. </w:t>
      </w:r>
      <w:r w:rsidR="00AB59CE" w:rsidRPr="00AB59CE">
        <w:rPr>
          <w:rFonts w:ascii="Arial" w:hAnsi="Arial" w:cs="Arial"/>
          <w:sz w:val="24"/>
          <w:szCs w:val="24"/>
        </w:rPr>
        <w:t>Nos deparamos diariamente com p</w:t>
      </w:r>
      <w:r>
        <w:rPr>
          <w:rFonts w:ascii="Arial" w:hAnsi="Arial" w:cs="Arial"/>
          <w:sz w:val="24"/>
          <w:szCs w:val="24"/>
        </w:rPr>
        <w:t>essoas buscando a medicação prescrita por seu médico sendo que as vezes não</w:t>
      </w:r>
      <w:r w:rsidR="00AB59CE" w:rsidRPr="00AB5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consegue</w:t>
      </w:r>
      <w:r w:rsidR="00AB59CE" w:rsidRPr="00AB59CE">
        <w:rPr>
          <w:rFonts w:ascii="Arial" w:hAnsi="Arial" w:cs="Arial"/>
          <w:sz w:val="24"/>
          <w:szCs w:val="24"/>
        </w:rPr>
        <w:t xml:space="preserve"> encontrar, até mesmo na Secretaria competente a falta é constante. A idéia de captar os medicamentos excedentes vem suprir uma lacuna deixada há muito pela falta de recursos no setor. Não resta dúvida, que muitos usuários do SUS terão o tratament</w:t>
      </w:r>
      <w:r>
        <w:rPr>
          <w:rFonts w:ascii="Arial" w:hAnsi="Arial" w:cs="Arial"/>
          <w:sz w:val="24"/>
          <w:szCs w:val="24"/>
        </w:rPr>
        <w:t>o beneficiado</w:t>
      </w:r>
      <w:r w:rsidR="00AB59CE" w:rsidRPr="00AB59CE">
        <w:rPr>
          <w:rFonts w:ascii="Arial" w:hAnsi="Arial" w:cs="Arial"/>
          <w:sz w:val="24"/>
          <w:szCs w:val="24"/>
        </w:rPr>
        <w:t xml:space="preserve"> com esta col</w:t>
      </w:r>
      <w:r>
        <w:rPr>
          <w:rFonts w:ascii="Arial" w:hAnsi="Arial" w:cs="Arial"/>
          <w:sz w:val="24"/>
          <w:szCs w:val="24"/>
        </w:rPr>
        <w:t>eta e distribuição destes medicamentos.</w:t>
      </w:r>
    </w:p>
    <w:p w:rsidR="00CF47BC" w:rsidRDefault="00CF47BC" w:rsidP="00AB59CE">
      <w:pPr>
        <w:ind w:firstLine="1620"/>
        <w:jc w:val="both"/>
        <w:rPr>
          <w:rFonts w:ascii="Arial" w:hAnsi="Arial" w:cs="Arial"/>
          <w:sz w:val="24"/>
          <w:szCs w:val="24"/>
        </w:rPr>
      </w:pPr>
    </w:p>
    <w:p w:rsidR="00AB59CE" w:rsidRPr="00AB59CE" w:rsidRDefault="00CF47BC" w:rsidP="00AB59CE">
      <w:pPr>
        <w:ind w:firstLine="16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secreta</w:t>
      </w:r>
      <w:r w:rsidR="00AB59CE" w:rsidRPr="00AB59CE">
        <w:rPr>
          <w:rFonts w:ascii="Arial" w:hAnsi="Arial" w:cs="Arial"/>
          <w:sz w:val="24"/>
          <w:szCs w:val="24"/>
        </w:rPr>
        <w:t xml:space="preserve">ria competente poderá receber as doações tanto de pessoas da comunidade como dos próprios laboratórios e ainda dos consultórios médicos que possuem quantidade de amostras grátis. </w:t>
      </w:r>
    </w:p>
    <w:p w:rsidR="00AB59CE" w:rsidRPr="00AB59CE" w:rsidRDefault="00AB59CE" w:rsidP="00AB59CE">
      <w:pPr>
        <w:ind w:firstLine="1620"/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t>Ademais existem outros fatores tão importantes quanto suprir a carência de determinados medicamentos na rede pública, como evitar que estes medicamentos sejam jogados no meio ambiente, evitando a contaminação do ambiente nesses locais, há também o risco de contaminação dos profissionais que trabalham na coleta do lixo pelas cidades do estado, e aqueles que sobrevivem dos resíduos eliminados nos grandes centros, que acabam por ficar à mercê deste tipo de contaminação.</w:t>
      </w:r>
    </w:p>
    <w:p w:rsidR="00AB59CE" w:rsidRDefault="00AB59CE" w:rsidP="00AB59CE">
      <w:pPr>
        <w:ind w:firstLine="1620"/>
        <w:jc w:val="both"/>
        <w:rPr>
          <w:rFonts w:ascii="Arial" w:hAnsi="Arial" w:cs="Arial"/>
          <w:sz w:val="24"/>
          <w:szCs w:val="24"/>
        </w:rPr>
      </w:pPr>
    </w:p>
    <w:p w:rsidR="00AB59CE" w:rsidRPr="00AB59CE" w:rsidRDefault="00AB59CE" w:rsidP="00AB59CE">
      <w:pPr>
        <w:ind w:firstLine="1620"/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t>Assim, contamos, então, com o indispensável apoio de nossos nobres pares na aprovação desta importante propositura de extrema relevância social.</w:t>
      </w:r>
    </w:p>
    <w:p w:rsidR="00AB59CE" w:rsidRPr="00AB59CE" w:rsidRDefault="00AB59CE" w:rsidP="00AB59CE">
      <w:pPr>
        <w:jc w:val="right"/>
        <w:rPr>
          <w:rFonts w:ascii="Arial" w:hAnsi="Arial" w:cs="Arial"/>
          <w:sz w:val="24"/>
          <w:szCs w:val="24"/>
        </w:rPr>
      </w:pPr>
    </w:p>
    <w:p w:rsidR="00CF47BC" w:rsidRDefault="00CF47BC" w:rsidP="00AB59CE">
      <w:pPr>
        <w:jc w:val="right"/>
        <w:rPr>
          <w:rFonts w:ascii="Arial" w:hAnsi="Arial" w:cs="Arial"/>
          <w:sz w:val="24"/>
          <w:szCs w:val="24"/>
        </w:rPr>
      </w:pPr>
    </w:p>
    <w:p w:rsidR="005D3BC6" w:rsidRDefault="00AB59CE" w:rsidP="00AB59CE">
      <w:pPr>
        <w:jc w:val="right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t>Canela</w:t>
      </w:r>
      <w:r w:rsidR="005D3BC6" w:rsidRPr="00AB59CE">
        <w:rPr>
          <w:rFonts w:ascii="Arial" w:hAnsi="Arial" w:cs="Arial"/>
          <w:sz w:val="24"/>
          <w:szCs w:val="24"/>
        </w:rPr>
        <w:t xml:space="preserve">, </w:t>
      </w:r>
      <w:r w:rsidR="00CF47BC">
        <w:rPr>
          <w:rFonts w:ascii="Arial" w:hAnsi="Arial" w:cs="Arial"/>
          <w:sz w:val="24"/>
          <w:szCs w:val="24"/>
        </w:rPr>
        <w:t xml:space="preserve">12 </w:t>
      </w:r>
      <w:r w:rsidR="005D3BC6" w:rsidRPr="00AB59CE">
        <w:rPr>
          <w:rFonts w:ascii="Arial" w:hAnsi="Arial" w:cs="Arial"/>
          <w:sz w:val="24"/>
          <w:szCs w:val="24"/>
        </w:rPr>
        <w:t xml:space="preserve">de </w:t>
      </w:r>
      <w:r w:rsidRPr="00AB59CE">
        <w:rPr>
          <w:rFonts w:ascii="Arial" w:hAnsi="Arial" w:cs="Arial"/>
          <w:sz w:val="24"/>
          <w:szCs w:val="24"/>
        </w:rPr>
        <w:t>novembro</w:t>
      </w:r>
      <w:r w:rsidR="00FF075A">
        <w:rPr>
          <w:rFonts w:ascii="Arial" w:hAnsi="Arial" w:cs="Arial"/>
          <w:sz w:val="24"/>
          <w:szCs w:val="24"/>
        </w:rPr>
        <w:t xml:space="preserve"> </w:t>
      </w:r>
      <w:r w:rsidR="00B92C9F" w:rsidRPr="00AB59CE">
        <w:rPr>
          <w:rFonts w:ascii="Arial" w:hAnsi="Arial" w:cs="Arial"/>
          <w:sz w:val="24"/>
          <w:szCs w:val="24"/>
        </w:rPr>
        <w:t>de 2015</w:t>
      </w:r>
      <w:r w:rsidR="005D3BC6" w:rsidRPr="00AB59CE">
        <w:rPr>
          <w:rFonts w:ascii="Arial" w:hAnsi="Arial" w:cs="Arial"/>
          <w:sz w:val="24"/>
          <w:szCs w:val="24"/>
        </w:rPr>
        <w:t>.</w:t>
      </w:r>
    </w:p>
    <w:p w:rsidR="00CF47BC" w:rsidRDefault="00CF47BC" w:rsidP="00AB59CE">
      <w:pPr>
        <w:jc w:val="right"/>
        <w:rPr>
          <w:rFonts w:ascii="Arial" w:hAnsi="Arial" w:cs="Arial"/>
          <w:sz w:val="24"/>
          <w:szCs w:val="24"/>
        </w:rPr>
      </w:pPr>
    </w:p>
    <w:p w:rsidR="00CF47BC" w:rsidRDefault="00CF47BC" w:rsidP="00AB59CE">
      <w:pPr>
        <w:jc w:val="right"/>
        <w:rPr>
          <w:rFonts w:ascii="Arial" w:hAnsi="Arial" w:cs="Arial"/>
          <w:sz w:val="24"/>
          <w:szCs w:val="24"/>
        </w:rPr>
      </w:pPr>
    </w:p>
    <w:p w:rsidR="00CF47BC" w:rsidRDefault="00CF47BC" w:rsidP="00AB59CE">
      <w:pPr>
        <w:jc w:val="right"/>
        <w:rPr>
          <w:rFonts w:ascii="Arial" w:hAnsi="Arial" w:cs="Arial"/>
          <w:sz w:val="24"/>
          <w:szCs w:val="24"/>
        </w:rPr>
      </w:pPr>
    </w:p>
    <w:p w:rsidR="00CF47BC" w:rsidRDefault="00CF47BC" w:rsidP="00AB59CE">
      <w:pPr>
        <w:jc w:val="right"/>
        <w:rPr>
          <w:rFonts w:ascii="Arial" w:hAnsi="Arial" w:cs="Arial"/>
          <w:sz w:val="24"/>
          <w:szCs w:val="24"/>
        </w:rPr>
      </w:pPr>
    </w:p>
    <w:p w:rsidR="00CF47BC" w:rsidRDefault="00CF47BC" w:rsidP="00AB59CE">
      <w:pPr>
        <w:jc w:val="right"/>
        <w:rPr>
          <w:rFonts w:ascii="Arial" w:hAnsi="Arial" w:cs="Arial"/>
          <w:sz w:val="24"/>
          <w:szCs w:val="24"/>
        </w:rPr>
      </w:pPr>
    </w:p>
    <w:p w:rsidR="00CF47BC" w:rsidRPr="00AB59CE" w:rsidRDefault="00CF47BC" w:rsidP="00AB59CE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AB59CE" w:rsidRPr="00AB59CE" w:rsidRDefault="00AB59CE" w:rsidP="00366D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66DA3" w:rsidRPr="00AB59CE" w:rsidRDefault="00366DA3" w:rsidP="00366D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Ademar Santana</w:t>
      </w:r>
    </w:p>
    <w:p w:rsidR="00D45F21" w:rsidRPr="00AB59CE" w:rsidRDefault="005D3BC6" w:rsidP="00366DA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Vereador</w:t>
      </w:r>
      <w:r w:rsidR="00CF47BC">
        <w:rPr>
          <w:rFonts w:ascii="Arial" w:hAnsi="Arial" w:cs="Arial"/>
          <w:b/>
          <w:sz w:val="24"/>
          <w:szCs w:val="24"/>
        </w:rPr>
        <w:t xml:space="preserve"> - PSD</w:t>
      </w:r>
    </w:p>
    <w:p w:rsidR="00D45F21" w:rsidRPr="00AB59CE" w:rsidRDefault="00D45F21" w:rsidP="00366D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B59CE" w:rsidRPr="00AB59CE" w:rsidRDefault="00AB59CE">
      <w:pPr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br w:type="page"/>
      </w:r>
    </w:p>
    <w:p w:rsidR="005D3BC6" w:rsidRPr="00AB59CE" w:rsidRDefault="00366DA3" w:rsidP="005D3BC6">
      <w:pPr>
        <w:jc w:val="center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lastRenderedPageBreak/>
        <w:t>PROJETO</w:t>
      </w:r>
      <w:r w:rsidR="00CF47BC">
        <w:rPr>
          <w:rFonts w:ascii="Arial" w:hAnsi="Arial" w:cs="Arial"/>
          <w:sz w:val="24"/>
          <w:szCs w:val="24"/>
        </w:rPr>
        <w:t xml:space="preserve"> DE LEI LEGISLATIVO Nº __, DE 12</w:t>
      </w:r>
      <w:r w:rsidR="00AB59CE" w:rsidRPr="00AB59CE">
        <w:rPr>
          <w:rFonts w:ascii="Arial" w:hAnsi="Arial" w:cs="Arial"/>
          <w:sz w:val="24"/>
          <w:szCs w:val="24"/>
        </w:rPr>
        <w:t xml:space="preserve"> DE NOVEMBRO</w:t>
      </w:r>
      <w:r w:rsidRPr="00AB59CE">
        <w:rPr>
          <w:rFonts w:ascii="Arial" w:hAnsi="Arial" w:cs="Arial"/>
          <w:sz w:val="24"/>
          <w:szCs w:val="24"/>
        </w:rPr>
        <w:t xml:space="preserve"> DE 2015.</w:t>
      </w:r>
    </w:p>
    <w:p w:rsidR="00A46718" w:rsidRPr="00AB59CE" w:rsidRDefault="00456A6D" w:rsidP="00366DA3">
      <w:pPr>
        <w:spacing w:after="0"/>
        <w:ind w:left="5664"/>
        <w:jc w:val="both"/>
        <w:rPr>
          <w:rFonts w:ascii="Arial" w:hAnsi="Arial" w:cs="Arial"/>
          <w:color w:val="24395B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B59CE" w:rsidRPr="00AB59CE">
        <w:rPr>
          <w:rFonts w:ascii="Arial" w:hAnsi="Arial" w:cs="Arial"/>
          <w:sz w:val="24"/>
          <w:szCs w:val="24"/>
        </w:rPr>
        <w:t>Institui o Programa de Doação de medicamentos</w:t>
      </w:r>
      <w:r w:rsidRPr="00456A6D">
        <w:rPr>
          <w:rFonts w:ascii="Arial" w:hAnsi="Arial" w:cs="Arial"/>
          <w:b/>
          <w:sz w:val="24"/>
          <w:szCs w:val="24"/>
        </w:rPr>
        <w:t xml:space="preserve"> </w:t>
      </w:r>
      <w:r w:rsidR="00AB59CE" w:rsidRPr="00AB59CE">
        <w:rPr>
          <w:rFonts w:ascii="Arial" w:hAnsi="Arial" w:cs="Arial"/>
          <w:sz w:val="24"/>
          <w:szCs w:val="24"/>
        </w:rPr>
        <w:t>no município de Canela e da outras providências</w:t>
      </w:r>
      <w:r w:rsidR="00A5475E" w:rsidRPr="00AB59C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</w:p>
    <w:p w:rsidR="005D3BC6" w:rsidRPr="00AB59CE" w:rsidRDefault="005D3BC6" w:rsidP="00366DA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B59CE" w:rsidRPr="00AB59CE" w:rsidRDefault="00D93970" w:rsidP="00AB59CE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br/>
      </w:r>
      <w:r w:rsidR="00AB59CE" w:rsidRPr="00AB59CE">
        <w:rPr>
          <w:rFonts w:ascii="Arial" w:hAnsi="Arial" w:cs="Arial"/>
          <w:b/>
          <w:sz w:val="24"/>
          <w:szCs w:val="24"/>
        </w:rPr>
        <w:t>Art. 1º</w:t>
      </w:r>
      <w:r w:rsidR="00AB59CE" w:rsidRPr="00AB59CE">
        <w:rPr>
          <w:rFonts w:ascii="Arial" w:hAnsi="Arial" w:cs="Arial"/>
          <w:sz w:val="24"/>
          <w:szCs w:val="24"/>
        </w:rPr>
        <w:t xml:space="preserve"> Fica instituído, no âmbito do município de Canela, o Programa “Doe Seu Medicamento”, visando captar doações de medicamentos e promover sua distribuição através de Hospitais da rede SUS, unidades básicas de saúde e entidades assistenciais, sem fins lucrativos, previamente cadastrados junto a Secretaria de Saúde do Município.</w:t>
      </w:r>
    </w:p>
    <w:p w:rsidR="00AB59CE" w:rsidRPr="00AB59CE" w:rsidRDefault="00AB59CE" w:rsidP="00AB59CE">
      <w:pPr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Art. 2º</w:t>
      </w:r>
      <w:r w:rsidRPr="00AB59CE">
        <w:rPr>
          <w:rFonts w:ascii="Arial" w:hAnsi="Arial" w:cs="Arial"/>
          <w:sz w:val="24"/>
          <w:szCs w:val="24"/>
        </w:rPr>
        <w:t xml:space="preserve"> Este Programa prevê a arrecadação, junto à população do município de Canela, de medicamentos armazenados em domicílio e que não são mais utilizados para tratamento, desde que, estejam dentro do prazo de validade estabelecido pelo Laboratório Farmacêutico responsável pela sua fabricação.</w:t>
      </w:r>
    </w:p>
    <w:p w:rsidR="00AB59CE" w:rsidRPr="00AB59CE" w:rsidRDefault="00AB59CE" w:rsidP="00AB59CE">
      <w:pPr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Parágrafo Único</w:t>
      </w:r>
      <w:r w:rsidR="00FF075A">
        <w:rPr>
          <w:rFonts w:ascii="Arial" w:hAnsi="Arial" w:cs="Arial"/>
          <w:b/>
          <w:sz w:val="24"/>
          <w:szCs w:val="24"/>
        </w:rPr>
        <w:t xml:space="preserve">. </w:t>
      </w:r>
      <w:r w:rsidRPr="00AB59CE">
        <w:rPr>
          <w:rFonts w:ascii="Arial" w:hAnsi="Arial" w:cs="Arial"/>
          <w:sz w:val="24"/>
          <w:szCs w:val="24"/>
        </w:rPr>
        <w:t>Os medicamentos cujo prazo de validade já esteja vencido deverão ser coletados, separado e dado à destinação adequada aos mesmos.</w:t>
      </w:r>
    </w:p>
    <w:p w:rsidR="00AB59CE" w:rsidRPr="00AB59CE" w:rsidRDefault="00AB59CE" w:rsidP="00AB59CE">
      <w:pPr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Art. 3º</w:t>
      </w:r>
      <w:r w:rsidRPr="00AB59CE">
        <w:rPr>
          <w:rFonts w:ascii="Arial" w:hAnsi="Arial" w:cs="Arial"/>
          <w:sz w:val="24"/>
          <w:szCs w:val="24"/>
        </w:rPr>
        <w:t xml:space="preserve"> Poderão participar</w:t>
      </w:r>
      <w:r w:rsidR="00FF075A">
        <w:rPr>
          <w:rFonts w:ascii="Arial" w:hAnsi="Arial" w:cs="Arial"/>
          <w:sz w:val="24"/>
          <w:szCs w:val="24"/>
        </w:rPr>
        <w:t xml:space="preserve"> deste Programa pessoas físicas,</w:t>
      </w:r>
      <w:r w:rsidRPr="00AB59CE">
        <w:rPr>
          <w:rFonts w:ascii="Arial" w:hAnsi="Arial" w:cs="Arial"/>
          <w:sz w:val="24"/>
          <w:szCs w:val="24"/>
        </w:rPr>
        <w:t xml:space="preserve"> clínicas e consultórios médicos, que recebem amostra grátis de medicamentos, das indústrias, laboratórios farmacêuticos e distribuidores de medicamentos, por meio de seus divulgadores.</w:t>
      </w:r>
    </w:p>
    <w:p w:rsidR="00AB59CE" w:rsidRPr="00AB59CE" w:rsidRDefault="00AB59CE" w:rsidP="00AB59CE">
      <w:pPr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Art. 4º</w:t>
      </w:r>
      <w:r w:rsidRPr="00AB59CE">
        <w:rPr>
          <w:rFonts w:ascii="Arial" w:hAnsi="Arial" w:cs="Arial"/>
          <w:sz w:val="24"/>
          <w:szCs w:val="24"/>
        </w:rPr>
        <w:t xml:space="preserve"> O Poder Executivo, através dos Postos de Saúde e locais pré-determinados promoverão a coleta dos medicamentos doados, confiando sua guarda, manutenção, separação por tipo e prazo de validade do medicamento para posterior distribuição pela Secretaria de Saúde do Município.</w:t>
      </w:r>
    </w:p>
    <w:p w:rsidR="00AB59CE" w:rsidRPr="00AB59CE" w:rsidRDefault="00AB59CE" w:rsidP="00AB59CE">
      <w:pPr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Parágrafo Único.</w:t>
      </w:r>
      <w:r w:rsidRPr="00AB59CE">
        <w:rPr>
          <w:rFonts w:ascii="Arial" w:hAnsi="Arial" w:cs="Arial"/>
          <w:sz w:val="24"/>
          <w:szCs w:val="24"/>
        </w:rPr>
        <w:t xml:space="preserve"> Para fazerem a retirada dos lotes de medicamentos, as Entidades Cadastradas ou pessoas físicas, deverão apresentar no ato da solicitação da medicação, o receituário médico, que comprove tal necessidade.</w:t>
      </w:r>
    </w:p>
    <w:p w:rsidR="00AB59CE" w:rsidRPr="00AB59CE" w:rsidRDefault="00AB59CE" w:rsidP="00AB59CE">
      <w:pPr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Art. 5º</w:t>
      </w:r>
      <w:r w:rsidRPr="00AB59CE">
        <w:rPr>
          <w:rFonts w:ascii="Arial" w:hAnsi="Arial" w:cs="Arial"/>
          <w:sz w:val="24"/>
          <w:szCs w:val="24"/>
        </w:rPr>
        <w:t xml:space="preserve"> O Poder Executivo desenvolverá campanhas de esclarecimentos e estímulo à doação de medicamentos, divulgado os locais de coleta.</w:t>
      </w:r>
    </w:p>
    <w:p w:rsidR="00AB59CE" w:rsidRPr="00AB59CE" w:rsidRDefault="00AB59CE" w:rsidP="00AB59CE">
      <w:pPr>
        <w:jc w:val="both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b/>
          <w:sz w:val="24"/>
          <w:szCs w:val="24"/>
        </w:rPr>
        <w:t>Art. 6º</w:t>
      </w:r>
      <w:r w:rsidRPr="00AB59CE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366DA3" w:rsidRPr="00AB59CE" w:rsidRDefault="00366DA3" w:rsidP="00AB59CE">
      <w:pPr>
        <w:pStyle w:val="SemEspaamento"/>
        <w:ind w:left="851"/>
        <w:jc w:val="both"/>
        <w:rPr>
          <w:rFonts w:ascii="Arial" w:hAnsi="Arial" w:cs="Arial"/>
          <w:sz w:val="24"/>
          <w:szCs w:val="24"/>
        </w:rPr>
      </w:pPr>
    </w:p>
    <w:p w:rsidR="00CF47BC" w:rsidRDefault="00CF47BC" w:rsidP="00CF47BC">
      <w:pPr>
        <w:pStyle w:val="SemEspaamento"/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Canela, 12</w:t>
      </w:r>
      <w:r w:rsidR="00366DA3" w:rsidRPr="00AB59C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novembro </w:t>
      </w:r>
      <w:r w:rsidR="00366DA3" w:rsidRPr="00AB59CE">
        <w:rPr>
          <w:rFonts w:ascii="Arial" w:hAnsi="Arial" w:cs="Arial"/>
          <w:sz w:val="24"/>
          <w:szCs w:val="24"/>
        </w:rPr>
        <w:t>de 2015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CF47BC" w:rsidRDefault="00CF47BC" w:rsidP="00366DA3">
      <w:pPr>
        <w:pStyle w:val="SemEspaamento"/>
        <w:ind w:left="851"/>
        <w:jc w:val="center"/>
        <w:rPr>
          <w:rFonts w:ascii="Arial" w:hAnsi="Arial" w:cs="Arial"/>
          <w:sz w:val="24"/>
          <w:szCs w:val="24"/>
        </w:rPr>
      </w:pPr>
    </w:p>
    <w:p w:rsidR="00CF47BC" w:rsidRPr="00AB59CE" w:rsidRDefault="00CF47BC" w:rsidP="00366DA3">
      <w:pPr>
        <w:pStyle w:val="SemEspaamento"/>
        <w:ind w:left="851"/>
        <w:jc w:val="center"/>
        <w:rPr>
          <w:rFonts w:ascii="Arial" w:hAnsi="Arial" w:cs="Arial"/>
          <w:sz w:val="24"/>
          <w:szCs w:val="24"/>
        </w:rPr>
      </w:pPr>
    </w:p>
    <w:p w:rsidR="00AB59CE" w:rsidRPr="00AB59CE" w:rsidRDefault="00AB59CE" w:rsidP="00AB59CE">
      <w:pPr>
        <w:pStyle w:val="SemEspaamento"/>
        <w:ind w:left="851"/>
        <w:rPr>
          <w:rFonts w:ascii="Arial" w:hAnsi="Arial" w:cs="Arial"/>
          <w:sz w:val="24"/>
          <w:szCs w:val="24"/>
        </w:rPr>
      </w:pPr>
    </w:p>
    <w:p w:rsidR="00366DA3" w:rsidRPr="00AB59CE" w:rsidRDefault="00366DA3" w:rsidP="00AB59CE">
      <w:pPr>
        <w:pStyle w:val="SemEspaamento"/>
        <w:ind w:left="851"/>
        <w:jc w:val="center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t>Ademar Santana</w:t>
      </w:r>
    </w:p>
    <w:p w:rsidR="00964AF6" w:rsidRPr="00AB59CE" w:rsidRDefault="00366DA3" w:rsidP="00AB59CE">
      <w:pPr>
        <w:pStyle w:val="SemEspaamento"/>
        <w:ind w:left="851"/>
        <w:jc w:val="center"/>
        <w:rPr>
          <w:rFonts w:ascii="Arial" w:hAnsi="Arial" w:cs="Arial"/>
          <w:sz w:val="24"/>
          <w:szCs w:val="24"/>
        </w:rPr>
      </w:pPr>
      <w:r w:rsidRPr="00AB59CE">
        <w:rPr>
          <w:rFonts w:ascii="Arial" w:hAnsi="Arial" w:cs="Arial"/>
          <w:sz w:val="24"/>
          <w:szCs w:val="24"/>
        </w:rPr>
        <w:t>Vereador - PSD</w:t>
      </w:r>
    </w:p>
    <w:p w:rsidR="0004731F" w:rsidRPr="00AB59CE" w:rsidRDefault="0004731F" w:rsidP="00AB59CE">
      <w:pPr>
        <w:jc w:val="center"/>
        <w:rPr>
          <w:rFonts w:ascii="Arial" w:hAnsi="Arial" w:cs="Arial"/>
          <w:sz w:val="24"/>
          <w:szCs w:val="24"/>
        </w:rPr>
      </w:pPr>
    </w:p>
    <w:sectPr w:rsidR="0004731F" w:rsidRPr="00AB59CE" w:rsidSect="00D47184">
      <w:headerReference w:type="default" r:id="rId6"/>
      <w:footerReference w:type="default" r:id="rId7"/>
      <w:pgSz w:w="11906" w:h="16838"/>
      <w:pgMar w:top="1701" w:right="985" w:bottom="7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CE4" w:rsidRDefault="00AA3CE4" w:rsidP="00D47184">
      <w:pPr>
        <w:spacing w:after="0" w:line="240" w:lineRule="auto"/>
      </w:pPr>
      <w:r>
        <w:separator/>
      </w:r>
    </w:p>
  </w:endnote>
  <w:endnote w:type="continuationSeparator" w:id="1">
    <w:p w:rsidR="00AA3CE4" w:rsidRDefault="00AA3CE4" w:rsidP="00D4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F0" w:rsidRDefault="00C84A21">
    <w:pPr>
      <w:pStyle w:val="Rodap"/>
      <w:ind w:right="360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24.05pt;margin-top:.05pt;width:21.95pt;height:13.7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" stroked="f">
          <v:fill opacity="0"/>
          <v:textbox inset="0,0,0,0">
            <w:txbxContent>
              <w:p w:rsidR="00B35CF0" w:rsidRDefault="00C84A21">
                <w:pPr>
                  <w:pStyle w:val="Rodap"/>
                  <w:ind w:left="-1134"/>
                </w:pPr>
                <w:r>
                  <w:rPr>
                    <w:rStyle w:val="Nmerodepgina"/>
                  </w:rPr>
                  <w:fldChar w:fldCharType="begin"/>
                </w:r>
                <w:r w:rsidR="0004731F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456A6D">
                  <w:rPr>
                    <w:rStyle w:val="Nmerodepgina"/>
                    <w:noProof/>
                  </w:rPr>
                  <w:t>3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CE4" w:rsidRDefault="00AA3CE4" w:rsidP="00D47184">
      <w:pPr>
        <w:spacing w:after="0" w:line="240" w:lineRule="auto"/>
      </w:pPr>
      <w:r>
        <w:separator/>
      </w:r>
    </w:p>
  </w:footnote>
  <w:footnote w:type="continuationSeparator" w:id="1">
    <w:p w:rsidR="00AA3CE4" w:rsidRDefault="00AA3CE4" w:rsidP="00D4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F0" w:rsidRDefault="00AA3CE4">
    <w:pPr>
      <w:pStyle w:val="Cabealho"/>
      <w:jc w:val="center"/>
      <w:rPr>
        <w:rFonts w:ascii="Arial" w:hAnsi="Arial" w:cs="Arial"/>
        <w:b/>
        <w:sz w:val="18"/>
      </w:rPr>
    </w:pPr>
  </w:p>
  <w:p w:rsidR="00B35CF0" w:rsidRDefault="00F278F1">
    <w:pPr>
      <w:pStyle w:val="Cabealho"/>
    </w:pPr>
    <w:r>
      <w:rPr>
        <w:noProof/>
        <w:lang w:eastAsia="pt-BR"/>
      </w:rPr>
      <w:drawing>
        <wp:inline distT="0" distB="0" distL="0" distR="0">
          <wp:extent cx="2362835" cy="11118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835" cy="11118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3BC6"/>
    <w:rsid w:val="0004731F"/>
    <w:rsid w:val="0010416F"/>
    <w:rsid w:val="00126186"/>
    <w:rsid w:val="00172E69"/>
    <w:rsid w:val="00234A60"/>
    <w:rsid w:val="002A6AC5"/>
    <w:rsid w:val="002C4FEB"/>
    <w:rsid w:val="0030289E"/>
    <w:rsid w:val="00306DF6"/>
    <w:rsid w:val="00310EDF"/>
    <w:rsid w:val="0032493C"/>
    <w:rsid w:val="00366DA3"/>
    <w:rsid w:val="00395F60"/>
    <w:rsid w:val="00396F36"/>
    <w:rsid w:val="00456A6D"/>
    <w:rsid w:val="00467CF2"/>
    <w:rsid w:val="004838E3"/>
    <w:rsid w:val="004E3D39"/>
    <w:rsid w:val="004E7419"/>
    <w:rsid w:val="004E7CFA"/>
    <w:rsid w:val="00572364"/>
    <w:rsid w:val="005D3BC6"/>
    <w:rsid w:val="006D1C5B"/>
    <w:rsid w:val="006F331B"/>
    <w:rsid w:val="006F7D28"/>
    <w:rsid w:val="007C1C86"/>
    <w:rsid w:val="008A05D8"/>
    <w:rsid w:val="00904825"/>
    <w:rsid w:val="009333AB"/>
    <w:rsid w:val="00940F5F"/>
    <w:rsid w:val="00964AF6"/>
    <w:rsid w:val="00974AEE"/>
    <w:rsid w:val="00A429EB"/>
    <w:rsid w:val="00A43B7F"/>
    <w:rsid w:val="00A46718"/>
    <w:rsid w:val="00A5475E"/>
    <w:rsid w:val="00AA3CE4"/>
    <w:rsid w:val="00AB59CE"/>
    <w:rsid w:val="00B22682"/>
    <w:rsid w:val="00B76F27"/>
    <w:rsid w:val="00B92C9F"/>
    <w:rsid w:val="00BA1CB8"/>
    <w:rsid w:val="00BF3D2C"/>
    <w:rsid w:val="00C40281"/>
    <w:rsid w:val="00C557E8"/>
    <w:rsid w:val="00C84A21"/>
    <w:rsid w:val="00CF47BC"/>
    <w:rsid w:val="00D45F21"/>
    <w:rsid w:val="00D47184"/>
    <w:rsid w:val="00D93970"/>
    <w:rsid w:val="00E105D5"/>
    <w:rsid w:val="00F24E5A"/>
    <w:rsid w:val="00F278F1"/>
    <w:rsid w:val="00F3798F"/>
    <w:rsid w:val="00F43AEF"/>
    <w:rsid w:val="00FF075A"/>
    <w:rsid w:val="00FF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D3BC6"/>
  </w:style>
  <w:style w:type="paragraph" w:styleId="Cabealho">
    <w:name w:val="header"/>
    <w:basedOn w:val="Normal"/>
    <w:link w:val="CabealhoChar"/>
    <w:rsid w:val="005D3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5D3B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5D3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5D3B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fase">
    <w:name w:val="Emphasis"/>
    <w:qFormat/>
    <w:rsid w:val="005D3BC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F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939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D3BC6"/>
  </w:style>
  <w:style w:type="paragraph" w:styleId="Cabealho">
    <w:name w:val="header"/>
    <w:basedOn w:val="Normal"/>
    <w:link w:val="CabealhoChar"/>
    <w:rsid w:val="005D3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5D3B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5D3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5D3B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fase">
    <w:name w:val="Emphasis"/>
    <w:qFormat/>
    <w:rsid w:val="005D3BC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F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939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Rosangela</cp:lastModifiedBy>
  <cp:revision>8</cp:revision>
  <cp:lastPrinted>2015-11-12T16:22:00Z</cp:lastPrinted>
  <dcterms:created xsi:type="dcterms:W3CDTF">2015-11-06T17:55:00Z</dcterms:created>
  <dcterms:modified xsi:type="dcterms:W3CDTF">2015-11-12T16:23:00Z</dcterms:modified>
</cp:coreProperties>
</file>