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17" w:rsidRPr="00C20057" w:rsidRDefault="00E71917" w:rsidP="00454B0E">
      <w:pPr>
        <w:ind w:left="142"/>
        <w:jc w:val="both"/>
      </w:pPr>
      <w:r w:rsidRPr="00C20057">
        <w:rPr>
          <w:b/>
        </w:rPr>
        <w:t xml:space="preserve">ATA Nº. </w:t>
      </w:r>
      <w:r w:rsidR="001C7FDA">
        <w:rPr>
          <w:b/>
        </w:rPr>
        <w:t>8</w:t>
      </w:r>
      <w:r w:rsidR="00FE6E89" w:rsidRPr="00C20057">
        <w:rPr>
          <w:b/>
        </w:rPr>
        <w:t>/2016</w:t>
      </w:r>
      <w:r w:rsidRPr="00C20057">
        <w:rPr>
          <w:b/>
        </w:rPr>
        <w:cr/>
        <w:t>SESSÃO ORDINÁRIA</w:t>
      </w:r>
      <w:r w:rsidR="004B7F8E" w:rsidRPr="00C20057">
        <w:rPr>
          <w:b/>
        </w:rPr>
        <w:t xml:space="preserve"> </w:t>
      </w:r>
      <w:r w:rsidRPr="00C20057">
        <w:rPr>
          <w:b/>
        </w:rPr>
        <w:t>– DIA</w:t>
      </w:r>
      <w:r w:rsidR="008B1C46" w:rsidRPr="00C20057">
        <w:rPr>
          <w:b/>
        </w:rPr>
        <w:t xml:space="preserve"> </w:t>
      </w:r>
      <w:r w:rsidR="001C7FDA">
        <w:rPr>
          <w:b/>
        </w:rPr>
        <w:t>2</w:t>
      </w:r>
      <w:r w:rsidR="000E2582">
        <w:rPr>
          <w:b/>
        </w:rPr>
        <w:t>1</w:t>
      </w:r>
      <w:r w:rsidR="00B94449" w:rsidRPr="00C20057">
        <w:rPr>
          <w:b/>
        </w:rPr>
        <w:t xml:space="preserve"> </w:t>
      </w:r>
      <w:r w:rsidR="0077251F" w:rsidRPr="00C20057">
        <w:rPr>
          <w:b/>
        </w:rPr>
        <w:t xml:space="preserve">DE </w:t>
      </w:r>
      <w:r w:rsidR="001F7EFF" w:rsidRPr="00C20057">
        <w:rPr>
          <w:b/>
        </w:rPr>
        <w:t>MARÇO</w:t>
      </w:r>
      <w:r w:rsidR="0085536B" w:rsidRPr="00C20057">
        <w:rPr>
          <w:b/>
        </w:rPr>
        <w:t xml:space="preserve"> </w:t>
      </w:r>
      <w:r w:rsidRPr="00C20057">
        <w:rPr>
          <w:b/>
        </w:rPr>
        <w:t>DE 201</w:t>
      </w:r>
      <w:r w:rsidR="00FE6E89" w:rsidRPr="00C20057">
        <w:rPr>
          <w:b/>
        </w:rPr>
        <w:t>6</w:t>
      </w:r>
      <w:r w:rsidRPr="00C20057">
        <w:rPr>
          <w:b/>
        </w:rPr>
        <w:t>.</w:t>
      </w:r>
      <w:r w:rsidRPr="00C20057">
        <w:cr/>
        <w:t xml:space="preserve">                     </w:t>
      </w:r>
      <w:r w:rsidRPr="00C20057">
        <w:cr/>
      </w:r>
    </w:p>
    <w:tbl>
      <w:tblPr>
        <w:tblW w:w="9497" w:type="dxa"/>
        <w:tblCellSpacing w:w="15" w:type="dxa"/>
        <w:tblInd w:w="172" w:type="dxa"/>
        <w:tblCellMar>
          <w:top w:w="15" w:type="dxa"/>
          <w:left w:w="15" w:type="dxa"/>
          <w:bottom w:w="15" w:type="dxa"/>
          <w:right w:w="15" w:type="dxa"/>
        </w:tblCellMar>
        <w:tblLook w:val="04A0"/>
      </w:tblPr>
      <w:tblGrid>
        <w:gridCol w:w="9497"/>
      </w:tblGrid>
      <w:tr w:rsidR="00E71917" w:rsidRPr="00C20057" w:rsidTr="00576F68">
        <w:trPr>
          <w:tblCellSpacing w:w="15" w:type="dxa"/>
        </w:trPr>
        <w:tc>
          <w:tcPr>
            <w:tcW w:w="9437" w:type="dxa"/>
            <w:tcMar>
              <w:top w:w="72" w:type="dxa"/>
              <w:left w:w="0" w:type="dxa"/>
              <w:bottom w:w="72" w:type="dxa"/>
              <w:right w:w="0" w:type="dxa"/>
            </w:tcMar>
            <w:vAlign w:val="center"/>
            <w:hideMark/>
          </w:tcPr>
          <w:p w:rsidR="00F072F1" w:rsidRPr="00C20057" w:rsidRDefault="00E71917" w:rsidP="00734BB6">
            <w:pPr>
              <w:jc w:val="both"/>
            </w:pPr>
            <w:r w:rsidRPr="00C20057">
              <w:t>Ao</w:t>
            </w:r>
            <w:r w:rsidR="00CE20B5" w:rsidRPr="00C20057">
              <w:t>s</w:t>
            </w:r>
            <w:r w:rsidRPr="00C20057">
              <w:t xml:space="preserve"> </w:t>
            </w:r>
            <w:r w:rsidR="001C7FDA">
              <w:t>vinte e um</w:t>
            </w:r>
            <w:r w:rsidR="000E2582">
              <w:t xml:space="preserve"> </w:t>
            </w:r>
            <w:r w:rsidR="007E4619" w:rsidRPr="00C20057">
              <w:t>dias</w:t>
            </w:r>
            <w:r w:rsidRPr="00C20057">
              <w:t xml:space="preserve"> do mês de </w:t>
            </w:r>
            <w:r w:rsidR="001F7EFF" w:rsidRPr="00C20057">
              <w:t>março</w:t>
            </w:r>
            <w:r w:rsidRPr="00C20057">
              <w:t xml:space="preserve"> do ano de dois mil e </w:t>
            </w:r>
            <w:r w:rsidR="00FE6E89" w:rsidRPr="00C20057">
              <w:t>dezesseis</w:t>
            </w:r>
            <w:r w:rsidRPr="00C20057">
              <w:t>, tendo início às 19 horas e término às 2</w:t>
            </w:r>
            <w:r w:rsidR="00B41648">
              <w:t>1</w:t>
            </w:r>
            <w:r w:rsidR="00E81AB1" w:rsidRPr="00C20057">
              <w:t xml:space="preserve"> </w:t>
            </w:r>
            <w:r w:rsidRPr="00C20057">
              <w:t>horas</w:t>
            </w:r>
            <w:r w:rsidR="00E81AB1" w:rsidRPr="00C20057">
              <w:t xml:space="preserve"> e </w:t>
            </w:r>
            <w:r w:rsidR="001C7FDA">
              <w:t>25</w:t>
            </w:r>
            <w:r w:rsidR="00E81AB1" w:rsidRPr="00C20057">
              <w:t xml:space="preserve"> minutos</w:t>
            </w:r>
            <w:r w:rsidR="007E4619" w:rsidRPr="00C20057">
              <w:t>,</w:t>
            </w:r>
            <w:r w:rsidR="00D1234B" w:rsidRPr="00C20057">
              <w:t xml:space="preserve"> </w:t>
            </w:r>
            <w:r w:rsidRPr="00C20057">
              <w:t xml:space="preserve">realizou-se a </w:t>
            </w:r>
            <w:r w:rsidR="000E2582">
              <w:t>S</w:t>
            </w:r>
            <w:r w:rsidR="001C7FDA">
              <w:t>étima</w:t>
            </w:r>
            <w:r w:rsidR="001F7EFF" w:rsidRPr="00C20057">
              <w:t xml:space="preserve"> </w:t>
            </w:r>
            <w:r w:rsidRPr="00C20057">
              <w:t>Sessão Ordinária do ano,</w:t>
            </w:r>
            <w:r w:rsidR="00D1234B" w:rsidRPr="00C20057">
              <w:t xml:space="preserve"> </w:t>
            </w:r>
            <w:r w:rsidRPr="00C20057">
              <w:t>sob a Presidência do Vereador Gilberto da Conceição Cezar. Convido todos os presentes a entoarem o Hino Nacional. Dando prosseguimento convidou o vereador Secretário da Mesa fizesse à verificação do registro de presenças, estando todos os vereadores presente</w:t>
            </w:r>
            <w:r w:rsidR="004B7F8E" w:rsidRPr="00C20057">
              <w:t>s</w:t>
            </w:r>
            <w:r w:rsidR="001C7FDA">
              <w:t>, a exceção do Vereador Luciano Melo</w:t>
            </w:r>
            <w:r w:rsidR="00EF48A9" w:rsidRPr="00C20057">
              <w:t>.</w:t>
            </w:r>
            <w:r w:rsidR="00902F50" w:rsidRPr="00C20057">
              <w:t xml:space="preserve"> </w:t>
            </w:r>
            <w:r w:rsidR="004B7F8E" w:rsidRPr="00C20057">
              <w:t xml:space="preserve"> </w:t>
            </w:r>
            <w:r w:rsidRPr="00C20057">
              <w:t xml:space="preserve">Convido o Secretário da Mesa para que faça a leitura do expediente. </w:t>
            </w:r>
            <w:r w:rsidRPr="00C20057">
              <w:rPr>
                <w:b/>
              </w:rPr>
              <w:t xml:space="preserve">CÂMARA MUNICIPAL DE CANELA. </w:t>
            </w:r>
            <w:r w:rsidR="000E2582">
              <w:rPr>
                <w:b/>
              </w:rPr>
              <w:t>S</w:t>
            </w:r>
            <w:r w:rsidR="001C7FDA">
              <w:rPr>
                <w:b/>
              </w:rPr>
              <w:t>ÉTIMA</w:t>
            </w:r>
            <w:r w:rsidR="000950B9" w:rsidRPr="00C20057">
              <w:rPr>
                <w:b/>
              </w:rPr>
              <w:t xml:space="preserve"> </w:t>
            </w:r>
            <w:r w:rsidRPr="00C20057">
              <w:rPr>
                <w:b/>
              </w:rPr>
              <w:t xml:space="preserve">SESSÃO ORDINÁRIA. LEITURA DA SESSÃO: </w:t>
            </w:r>
            <w:r w:rsidR="001C7FDA">
              <w:rPr>
                <w:b/>
              </w:rPr>
              <w:t>2</w:t>
            </w:r>
            <w:r w:rsidR="000E2582">
              <w:rPr>
                <w:b/>
              </w:rPr>
              <w:t>1</w:t>
            </w:r>
            <w:r w:rsidR="001F7EFF" w:rsidRPr="00C20057">
              <w:rPr>
                <w:b/>
              </w:rPr>
              <w:t xml:space="preserve"> DE MARÇO</w:t>
            </w:r>
            <w:r w:rsidR="00FE6E89" w:rsidRPr="00C20057">
              <w:rPr>
                <w:b/>
              </w:rPr>
              <w:t xml:space="preserve"> </w:t>
            </w:r>
            <w:r w:rsidRPr="00C20057">
              <w:rPr>
                <w:b/>
              </w:rPr>
              <w:t>DE 201</w:t>
            </w:r>
            <w:r w:rsidR="00FE6E89" w:rsidRPr="00C20057">
              <w:rPr>
                <w:b/>
              </w:rPr>
              <w:t>6</w:t>
            </w:r>
            <w:r w:rsidRPr="00C20057">
              <w:rPr>
                <w:b/>
              </w:rPr>
              <w:t>:</w:t>
            </w:r>
            <w:r w:rsidR="001C7FDA">
              <w:rPr>
                <w:b/>
              </w:rPr>
              <w:t xml:space="preserve"> </w:t>
            </w:r>
            <w:r w:rsidR="001C7FDA" w:rsidRPr="00380584">
              <w:rPr>
                <w:b/>
              </w:rPr>
              <w:t xml:space="preserve">Autoria: Poder Executivo. </w:t>
            </w:r>
            <w:r w:rsidR="001C7FDA" w:rsidRPr="00380584">
              <w:t>Projeto de Lei Substitutivo:</w:t>
            </w:r>
            <w:r w:rsidR="001C7FDA">
              <w:t xml:space="preserve"> </w:t>
            </w:r>
            <w:r w:rsidR="001C7FDA" w:rsidRPr="00380584">
              <w:t>08/2016. “</w:t>
            </w:r>
            <w:r w:rsidR="001C7FDA" w:rsidRPr="00380584">
              <w:rPr>
                <w:szCs w:val="28"/>
              </w:rPr>
              <w:t xml:space="preserve">Altera o parágrafo único do art. 1º e o anexo único da Lei Municipal nº 3.407, de 05 de setembro de 2013, que aprova o Calendário de Eventos do Município de Canela”. </w:t>
            </w:r>
            <w:r w:rsidR="001C7FDA" w:rsidRPr="00380584">
              <w:t xml:space="preserve">Data de Entrada: 18/03/2016. </w:t>
            </w:r>
            <w:r w:rsidR="001C7FDA" w:rsidRPr="00380584">
              <w:rPr>
                <w:b/>
                <w:szCs w:val="28"/>
              </w:rPr>
              <w:t xml:space="preserve">Autoria: Poder Executivo. </w:t>
            </w:r>
            <w:r w:rsidR="001C7FDA" w:rsidRPr="00380584">
              <w:rPr>
                <w:szCs w:val="28"/>
              </w:rPr>
              <w:t xml:space="preserve">Projeto de Lei: 15/2016. “Autoriza o Poder Executivo a incluir fontes de recursos na Lei Municipal nº 3.722, de 22 de dezembro de 2015, e Suplementa Dotação Orçamentária por </w:t>
            </w:r>
            <w:proofErr w:type="spellStart"/>
            <w:r w:rsidR="001C7FDA" w:rsidRPr="00380584">
              <w:rPr>
                <w:szCs w:val="28"/>
              </w:rPr>
              <w:t>Superavit</w:t>
            </w:r>
            <w:proofErr w:type="spellEnd"/>
            <w:r w:rsidR="001C7FDA">
              <w:rPr>
                <w:szCs w:val="28"/>
              </w:rPr>
              <w:t xml:space="preserve"> </w:t>
            </w:r>
            <w:r w:rsidR="001C7FDA" w:rsidRPr="00380584">
              <w:rPr>
                <w:szCs w:val="28"/>
              </w:rPr>
              <w:t xml:space="preserve">Financeiro”. Data de entrada: 18/03/2016. </w:t>
            </w:r>
            <w:r w:rsidR="001C7FDA" w:rsidRPr="00380584">
              <w:rPr>
                <w:b/>
                <w:szCs w:val="28"/>
              </w:rPr>
              <w:t xml:space="preserve">Autoria: Poder Executivo. </w:t>
            </w:r>
            <w:r w:rsidR="001C7FDA" w:rsidRPr="00380584">
              <w:rPr>
                <w:szCs w:val="28"/>
              </w:rPr>
              <w:t xml:space="preserve">Projeto de Lei: 16/2016. “Autoriza o Poder Executivo a abrir crédito especial na Lei Municipal nº 3.722, de 22 de dezembro de 2015”. Data de entrada: 18/03/2016. </w:t>
            </w:r>
            <w:r w:rsidR="001C7FDA" w:rsidRPr="00380584">
              <w:rPr>
                <w:b/>
                <w:szCs w:val="28"/>
              </w:rPr>
              <w:t xml:space="preserve">Autoria: Mesa Diretora. </w:t>
            </w:r>
            <w:r w:rsidR="001C7FDA" w:rsidRPr="00380584">
              <w:rPr>
                <w:szCs w:val="28"/>
              </w:rPr>
              <w:t xml:space="preserve">Projeto de Lei Legislativo: 04/2016. “Altera quadro de cargos previsto no art. 7° da Lei Municipal n° 3.207, de 30 de março de 2012”. Data de entrada: 18/03/2016. </w:t>
            </w:r>
            <w:r w:rsidR="001C7FDA" w:rsidRPr="00380584">
              <w:rPr>
                <w:b/>
                <w:szCs w:val="28"/>
              </w:rPr>
              <w:t xml:space="preserve">Autoria: Mesa Diretora. </w:t>
            </w:r>
            <w:r w:rsidR="001C7FDA" w:rsidRPr="00380584">
              <w:rPr>
                <w:szCs w:val="28"/>
              </w:rPr>
              <w:t>Projeto de Resolução: 03/2016. “Reajusta valor do Vale-Alimentação dos Servidores do Poder Legislativo”. Data de entrada: 18/03/2016</w:t>
            </w:r>
            <w:r w:rsidR="001C7FDA">
              <w:rPr>
                <w:szCs w:val="28"/>
              </w:rPr>
              <w:t xml:space="preserve">. </w:t>
            </w:r>
            <w:r w:rsidR="001C7FDA">
              <w:rPr>
                <w:b/>
                <w:szCs w:val="28"/>
              </w:rPr>
              <w:t xml:space="preserve">Presidente: </w:t>
            </w:r>
            <w:r w:rsidR="001C7FDA">
              <w:rPr>
                <w:szCs w:val="28"/>
              </w:rPr>
              <w:t xml:space="preserve">Coloco em votação as Atas </w:t>
            </w:r>
            <w:proofErr w:type="gramStart"/>
            <w:r w:rsidR="001C7FDA">
              <w:rPr>
                <w:szCs w:val="28"/>
              </w:rPr>
              <w:t>4</w:t>
            </w:r>
            <w:proofErr w:type="gramEnd"/>
            <w:r w:rsidR="001C7FDA">
              <w:rPr>
                <w:szCs w:val="28"/>
              </w:rPr>
              <w:t xml:space="preserve"> e 5/2016 – </w:t>
            </w:r>
            <w:r w:rsidR="001C7FDA">
              <w:rPr>
                <w:b/>
                <w:szCs w:val="28"/>
              </w:rPr>
              <w:t>aprovado por unanimidade.</w:t>
            </w:r>
            <w:r w:rsidR="001C7FDA">
              <w:rPr>
                <w:szCs w:val="28"/>
              </w:rPr>
              <w:t xml:space="preserve"> </w:t>
            </w:r>
            <w:r w:rsidR="00C77C27">
              <w:t xml:space="preserve">Passamos de Imediato ao espaço destinado à </w:t>
            </w:r>
            <w:r w:rsidR="00C77C27">
              <w:rPr>
                <w:b/>
              </w:rPr>
              <w:t xml:space="preserve">TRIBUNA DO POVO, </w:t>
            </w:r>
            <w:r w:rsidR="001C7FDA">
              <w:t>que será ocupado pela</w:t>
            </w:r>
            <w:r w:rsidR="001C7FDA" w:rsidRPr="001C7FDA">
              <w:rPr>
                <w:szCs w:val="28"/>
              </w:rPr>
              <w:t xml:space="preserve"> Senhora Silvia Terezinha Pereira Castilhos, que irá explanar sobre a situação do muro da Escola Cônego João </w:t>
            </w:r>
            <w:proofErr w:type="spellStart"/>
            <w:r w:rsidR="001C7FDA" w:rsidRPr="001C7FDA">
              <w:rPr>
                <w:szCs w:val="28"/>
              </w:rPr>
              <w:t>Marchesi</w:t>
            </w:r>
            <w:proofErr w:type="spellEnd"/>
            <w:r w:rsidR="001C7FDA" w:rsidRPr="001C7FDA">
              <w:rPr>
                <w:szCs w:val="28"/>
              </w:rPr>
              <w:t xml:space="preserve"> e demais problemas com a segurança.</w:t>
            </w:r>
            <w:r w:rsidR="001C7FDA">
              <w:t xml:space="preserve"> </w:t>
            </w:r>
            <w:r w:rsidRPr="00C20057">
              <w:t xml:space="preserve">Passamos de Imediato ao espaço destinado ao </w:t>
            </w:r>
            <w:r w:rsidRPr="00C20057">
              <w:rPr>
                <w:b/>
              </w:rPr>
              <w:t>GRANDE EXPEDIENTE:</w:t>
            </w:r>
            <w:r w:rsidR="005E60D1">
              <w:rPr>
                <w:b/>
              </w:rPr>
              <w:t xml:space="preserve"> </w:t>
            </w:r>
            <w:r w:rsidR="001C7FDA">
              <w:t xml:space="preserve">Este espaço foi utilizado </w:t>
            </w:r>
            <w:r w:rsidR="00D70EDB">
              <w:t xml:space="preserve">por todos os Vereadores. </w:t>
            </w:r>
            <w:r w:rsidR="00734BB6">
              <w:rPr>
                <w:b/>
              </w:rPr>
              <w:t xml:space="preserve">FERNANDO ROSA VALLE: </w:t>
            </w:r>
            <w:r w:rsidR="00734BB6" w:rsidRPr="00734BB6">
              <w:t>Q</w:t>
            </w:r>
            <w:r w:rsidR="00734BB6">
              <w:t xml:space="preserve">uero pedir a inclusão do Projeto de lei 03/2016. </w:t>
            </w:r>
            <w:r w:rsidR="00734BB6">
              <w:rPr>
                <w:b/>
              </w:rPr>
              <w:t xml:space="preserve">Presidente: </w:t>
            </w:r>
            <w:r w:rsidR="00734BB6" w:rsidRPr="00734BB6">
              <w:t>C</w:t>
            </w:r>
            <w:r w:rsidR="00734BB6">
              <w:t xml:space="preserve">oloco em votação o PL 3/2016 – </w:t>
            </w:r>
            <w:r w:rsidR="00734BB6" w:rsidRPr="00734BB6">
              <w:rPr>
                <w:b/>
              </w:rPr>
              <w:t>aprovado por unanimidade.</w:t>
            </w:r>
            <w:r w:rsidR="00734BB6">
              <w:t xml:space="preserve">  </w:t>
            </w:r>
            <w:r w:rsidR="00104FC2" w:rsidRPr="00C20057">
              <w:t>P</w:t>
            </w:r>
            <w:r w:rsidRPr="00C20057">
              <w:t xml:space="preserve">assamos de imediato à leitura da </w:t>
            </w:r>
            <w:r w:rsidRPr="00C20057">
              <w:rPr>
                <w:b/>
              </w:rPr>
              <w:t xml:space="preserve">Matéria Específica em Discussão e Votação na Ordem do Dia: - ORDEM DO DIA EM REGIME DE VOTAÇÃO </w:t>
            </w:r>
            <w:r w:rsidR="001C7FDA">
              <w:rPr>
                <w:b/>
              </w:rPr>
              <w:t>21</w:t>
            </w:r>
            <w:r w:rsidR="005D4E1C" w:rsidRPr="00C20057">
              <w:rPr>
                <w:b/>
              </w:rPr>
              <w:t>/03</w:t>
            </w:r>
            <w:r w:rsidR="00314415" w:rsidRPr="00C20057">
              <w:rPr>
                <w:b/>
              </w:rPr>
              <w:t>/2016</w:t>
            </w:r>
            <w:r w:rsidRPr="00C20057">
              <w:rPr>
                <w:b/>
              </w:rPr>
              <w:t xml:space="preserve"> - 19 HORAS:</w:t>
            </w:r>
            <w:r w:rsidR="00877A15" w:rsidRPr="00C20057">
              <w:rPr>
                <w:b/>
              </w:rPr>
              <w:t xml:space="preserve"> </w:t>
            </w:r>
            <w:r w:rsidR="001C7FDA" w:rsidRPr="009C06A5">
              <w:rPr>
                <w:b/>
                <w:bCs/>
                <w:color w:val="444444"/>
                <w:szCs w:val="17"/>
              </w:rPr>
              <w:t>Autor:</w:t>
            </w:r>
            <w:r w:rsidR="001C7FDA" w:rsidRPr="00515F56">
              <w:rPr>
                <w:color w:val="444444"/>
              </w:rPr>
              <w:t> </w:t>
            </w:r>
            <w:r w:rsidR="001C7FDA" w:rsidRPr="009C06A5">
              <w:rPr>
                <w:color w:val="444444"/>
                <w:szCs w:val="17"/>
              </w:rPr>
              <w:t xml:space="preserve">Roberto </w:t>
            </w:r>
            <w:proofErr w:type="spellStart"/>
            <w:r w:rsidR="001C7FDA" w:rsidRPr="009C06A5">
              <w:rPr>
                <w:color w:val="444444"/>
                <w:szCs w:val="17"/>
              </w:rPr>
              <w:t>Grulke</w:t>
            </w:r>
            <w:proofErr w:type="spellEnd"/>
            <w:r w:rsidR="001C7FDA" w:rsidRPr="00515F56">
              <w:rPr>
                <w:color w:val="444444"/>
                <w:szCs w:val="17"/>
              </w:rPr>
              <w:t xml:space="preserve">. Emenda1/2016 ao PLL 16/2015. </w:t>
            </w:r>
            <w:r w:rsidR="001C7FDA" w:rsidRPr="009C06A5">
              <w:rPr>
                <w:color w:val="444444"/>
                <w:szCs w:val="17"/>
              </w:rPr>
              <w:t>ART. 1° FICA ALTERADA A ESPÉCIE LEGISLATIVA DO PROJETO DE LEI LEGISLATIVO N° 16, DE 21 DE DEZEMBRO DE 2015, PASSANDO A SER PROJETO DE DECRETO LEGISLATIVO.</w:t>
            </w:r>
            <w:r w:rsidR="001C7FDA" w:rsidRPr="00515F56">
              <w:rPr>
                <w:color w:val="444444"/>
                <w:szCs w:val="17"/>
              </w:rPr>
              <w:t xml:space="preserve"> </w:t>
            </w:r>
            <w:r w:rsidR="001C7FDA" w:rsidRPr="009C06A5">
              <w:rPr>
                <w:b/>
                <w:bCs/>
                <w:color w:val="444444"/>
                <w:szCs w:val="17"/>
              </w:rPr>
              <w:t>Autor:</w:t>
            </w:r>
            <w:r w:rsidR="001C7FDA" w:rsidRPr="00515F56">
              <w:rPr>
                <w:color w:val="444444"/>
              </w:rPr>
              <w:t> </w:t>
            </w:r>
            <w:r w:rsidR="001C7FDA" w:rsidRPr="009C06A5">
              <w:rPr>
                <w:color w:val="444444"/>
                <w:szCs w:val="17"/>
              </w:rPr>
              <w:t>Poder Executivo</w:t>
            </w:r>
            <w:r w:rsidR="001C7FDA" w:rsidRPr="00515F56">
              <w:rPr>
                <w:color w:val="444444"/>
                <w:szCs w:val="17"/>
              </w:rPr>
              <w:t xml:space="preserve">. PL 5/2016. </w:t>
            </w:r>
            <w:r w:rsidR="001C7FDA" w:rsidRPr="009C06A5">
              <w:rPr>
                <w:color w:val="444444"/>
                <w:szCs w:val="17"/>
              </w:rPr>
              <w:t>AUTORIZA O NÃO AJUIZAMENTO E O POSTERIOR CANCELAMENTO DE CRÉDITOS TRIBUTÁRIOS E NÃO TRIBUTÁRIOS.</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r w:rsidR="001C7FDA" w:rsidRPr="009C06A5">
              <w:rPr>
                <w:color w:val="444444"/>
                <w:szCs w:val="17"/>
              </w:rPr>
              <w:t>Carlos Oliveira</w:t>
            </w:r>
            <w:r w:rsidR="001C7FDA" w:rsidRPr="00515F56">
              <w:rPr>
                <w:color w:val="444444"/>
                <w:szCs w:val="17"/>
              </w:rPr>
              <w:t xml:space="preserve">. PLL 16/2015. </w:t>
            </w:r>
            <w:r w:rsidR="001C7FDA" w:rsidRPr="009C06A5">
              <w:rPr>
                <w:color w:val="444444"/>
                <w:szCs w:val="17"/>
              </w:rPr>
              <w:t>CONCEDE TÍTULO DE CIDADÃO CANELENSE AO SENHOR GILBERTO NOEL</w:t>
            </w:r>
            <w:r w:rsidR="001C7FDA" w:rsidRPr="00515F56">
              <w:rPr>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63/2016. </w:t>
            </w:r>
            <w:r w:rsidR="001C7FDA" w:rsidRPr="009C06A5">
              <w:rPr>
                <w:color w:val="444444"/>
                <w:szCs w:val="17"/>
              </w:rPr>
              <w:t xml:space="preserve">INDICAÇÃO PARA LIMPEZA PEDRO ALVARES CABRAL ALTOS ENTRE Nº13 E 16 TENHA O SEU </w:t>
            </w:r>
            <w:proofErr w:type="gramStart"/>
            <w:r w:rsidR="001C7FDA" w:rsidRPr="009C06A5">
              <w:rPr>
                <w:color w:val="444444"/>
                <w:szCs w:val="17"/>
              </w:rPr>
              <w:t>PROPRIETÁRIO(</w:t>
            </w:r>
            <w:proofErr w:type="gramEnd"/>
            <w:r w:rsidR="001C7FDA" w:rsidRPr="009C06A5">
              <w:rPr>
                <w:color w:val="444444"/>
                <w:szCs w:val="17"/>
              </w:rPr>
              <w:t>A) NOTIFICADO DEVIDO A FALTA DE CONSERVAÇÃO E LIMPEZA.</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64/2016. </w:t>
            </w:r>
            <w:r w:rsidR="001C7FDA" w:rsidRPr="009C06A5">
              <w:rPr>
                <w:color w:val="444444"/>
                <w:szCs w:val="17"/>
              </w:rPr>
              <w:t>A INDICAÇÃO QUE SEJA FEITO A PAVIMENTAÇÃO AO REDOR DA ESTAÇÃO RODOVIÁRIA, COM A RETIRADA DOS PARALELEPÍPEDOS EXISTENTES NO LOCAL, E A SUA RECOLOCAÇÃO EM BAIRROS CARENTES DO NOSSO MUNICÍPIO.</w:t>
            </w:r>
            <w:r w:rsidR="001C7FDA">
              <w:rPr>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65/2016. </w:t>
            </w:r>
            <w:r w:rsidR="001C7FDA" w:rsidRPr="009C06A5">
              <w:rPr>
                <w:color w:val="444444"/>
                <w:szCs w:val="17"/>
              </w:rPr>
              <w:t xml:space="preserve">A INDICAÇÃO PARA QUE SEJA ESTUDADA A IDEIA DE LIXEIRAS ECOLOGICAMENTE CORRETAS E TEMÁTICAS PARA DEIXAR NOSSA CIDADE MAIS </w:t>
            </w:r>
            <w:r w:rsidR="001C7FDA" w:rsidRPr="009C06A5">
              <w:rPr>
                <w:color w:val="444444"/>
                <w:szCs w:val="17"/>
              </w:rPr>
              <w:lastRenderedPageBreak/>
              <w:t>BELA, TENDO COMO EXEMPLO AS LIXEIRAS DA TERRA MÁGICA FLORYBAL EM NOSSO MUNICÍPIO, ONDE ADULTOS E PRINCIPALMENTE CRIANÇAS PODERIAM USAR O SENSO ECOLÓGICO PARA SEPARAR O LIXO.</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6/2016. </w:t>
            </w:r>
            <w:r w:rsidR="001C7FDA" w:rsidRPr="009C06A5">
              <w:rPr>
                <w:color w:val="444444"/>
                <w:szCs w:val="17"/>
              </w:rPr>
              <w:t xml:space="preserve">A INDICAÇÃO QUE O BAIRRO SÃO LUIS TEM UMA ÁREA RESERVADA PARA A CONSTRUÇÃO DE ESPAÇO DE LAZER, MAS QUE ESTA ÁREA É IMPRÓPRIA PARA A CONSTRUÇÃO DEVIDO SER UMA PEDREIRA, SENDO ASSIM INCAPACITADA PARA CONSTRUÇÃO DO ESPAÇO DE LAZER, INDICO QUE SEJA FEITO PERMUTA DESTA ÁREA POR OUTRA ÁREA QUE SE LOCALIZA AO LADO DO POSTO DE SAÚDE, ÁREA ESTA PERTENCENTE </w:t>
            </w:r>
            <w:proofErr w:type="gramStart"/>
            <w:r w:rsidR="001C7FDA" w:rsidRPr="009C06A5">
              <w:rPr>
                <w:color w:val="444444"/>
                <w:szCs w:val="17"/>
              </w:rPr>
              <w:t>A</w:t>
            </w:r>
            <w:proofErr w:type="gramEnd"/>
            <w:r w:rsidR="001C7FDA" w:rsidRPr="009C06A5">
              <w:rPr>
                <w:color w:val="444444"/>
                <w:szCs w:val="17"/>
              </w:rPr>
              <w:t xml:space="preserve"> PREFEITURA QUE PODE SER FEITO UMA ÁREA DE LAZER AMPLA PRA TODA COMUNIDADE.</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67/2016. </w:t>
            </w:r>
            <w:r w:rsidR="001C7FDA" w:rsidRPr="009C06A5">
              <w:rPr>
                <w:color w:val="444444"/>
                <w:szCs w:val="17"/>
              </w:rPr>
              <w:t>A INDICAÇÃO PARA QUE SEJA FEITA A LIMPEZA DO CAMPO DE FUTEBOL NA RUA PORTUGAL BAIRRO EUGÊNIO FERREIRA.</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68/2016. </w:t>
            </w:r>
            <w:r w:rsidR="001C7FDA" w:rsidRPr="009C06A5">
              <w:rPr>
                <w:color w:val="444444"/>
                <w:szCs w:val="17"/>
              </w:rPr>
              <w:t>INDICAÇÃO QUE SEJA RETOMADO O PROGRAMA REFIS DA LEI MUNICIPAL Nº 2.935, DE 30 DE NOVEMBRO DE 2009.</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69/2016. </w:t>
            </w:r>
            <w:r w:rsidR="001C7FDA" w:rsidRPr="009C06A5">
              <w:rPr>
                <w:color w:val="444444"/>
                <w:szCs w:val="17"/>
              </w:rPr>
              <w:t>INDICAÇÃO PARA QUE A CORSAN REALIZE REPAROS E CONTENHA O VAZAMENTO NA RUA PRIMEIRO DE JANEIRO AUTOS NÚMERO 1488.</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70/2016. </w:t>
            </w:r>
            <w:r w:rsidR="001C7FDA" w:rsidRPr="009C06A5">
              <w:rPr>
                <w:color w:val="444444"/>
                <w:szCs w:val="17"/>
              </w:rPr>
              <w:t>INDICAÇÃO PARA QUE SEJA IMPLANTADO O ESTACIONAMENTO OBLIQUO NAS RUAS CENTRAIS DA CIDADE DE CANELA.</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71/2016. </w:t>
            </w:r>
            <w:r w:rsidR="001C7FDA" w:rsidRPr="009C06A5">
              <w:rPr>
                <w:color w:val="444444"/>
                <w:szCs w:val="17"/>
              </w:rPr>
              <w:t>INDICAÇÃO PARA A PREFEITURA ENTRAR EM CONTATO COM A ASSISTÊNCIA SOCIAL, CORSAN E RGE E DEMAIS SECRETARIAS, PARA FAZER O LEVANTAMENTO E CADASTRO DAS FAMÍLIAS QUE ESTÃO EM ÁREA INVADIDA NA VILA DANTE.</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72/2016. </w:t>
            </w:r>
            <w:r w:rsidR="001C7FDA" w:rsidRPr="009C06A5">
              <w:rPr>
                <w:color w:val="444444"/>
                <w:szCs w:val="17"/>
              </w:rPr>
              <w:t xml:space="preserve">INDICAÇÃO SUGERINDO QUE FAÇA UM ESTUDO DA POSSIBILIDADE DE CONSTRUIR UMA PONTE JUNTO AO ARROIO QUE </w:t>
            </w:r>
            <w:proofErr w:type="gramStart"/>
            <w:r w:rsidR="001C7FDA" w:rsidRPr="009C06A5">
              <w:rPr>
                <w:color w:val="444444"/>
                <w:szCs w:val="17"/>
              </w:rPr>
              <w:t>DA ACESSO</w:t>
            </w:r>
            <w:proofErr w:type="gramEnd"/>
            <w:r w:rsidR="001C7FDA" w:rsidRPr="009C06A5">
              <w:rPr>
                <w:color w:val="444444"/>
                <w:szCs w:val="17"/>
              </w:rPr>
              <w:t xml:space="preserve"> AO LOTEAMENTO DOS PEROTO NA RUA ANTONIO ADAM EM CARÁTER DE URGÊNCIA.</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73/2016. </w:t>
            </w:r>
            <w:r w:rsidR="001C7FDA" w:rsidRPr="009C06A5">
              <w:rPr>
                <w:color w:val="444444"/>
                <w:szCs w:val="17"/>
              </w:rPr>
              <w:t>INDICAÇÃO PARA O FIM DA APRESENTAÇÃO DO HABITE-SE PARA CONCESSÃO DE ALVARÁ.</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74/2016. </w:t>
            </w:r>
            <w:r w:rsidR="001C7FDA" w:rsidRPr="009C06A5">
              <w:rPr>
                <w:color w:val="444444"/>
                <w:szCs w:val="17"/>
              </w:rPr>
              <w:t>INDICAÇÃO PARA QUE OS DEFICIENTES FÍSICOS TENHAM TRANSPORTE OU QUE SEJAM ATENDIDOS A DOMICÍLIO POR PROFISSIONAIS QUALIFICADOS DA ÁREA DA SAÚDE.</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proofErr w:type="spellStart"/>
            <w:r w:rsidR="001C7FDA" w:rsidRPr="009C06A5">
              <w:rPr>
                <w:color w:val="444444"/>
                <w:szCs w:val="17"/>
              </w:rPr>
              <w:t>Alberi</w:t>
            </w:r>
            <w:proofErr w:type="spellEnd"/>
            <w:r w:rsidR="001C7FDA" w:rsidRPr="009C06A5">
              <w:rPr>
                <w:color w:val="444444"/>
                <w:szCs w:val="17"/>
              </w:rPr>
              <w:t xml:space="preserve"> Dias</w:t>
            </w:r>
            <w:r w:rsidR="001C7FDA" w:rsidRPr="00515F56">
              <w:rPr>
                <w:color w:val="444444"/>
                <w:szCs w:val="17"/>
              </w:rPr>
              <w:t xml:space="preserve">. Indicação 75/2016. </w:t>
            </w:r>
            <w:r w:rsidR="001C7FDA" w:rsidRPr="009C06A5">
              <w:rPr>
                <w:color w:val="444444"/>
                <w:szCs w:val="17"/>
              </w:rPr>
              <w:t>INDICAÇÃO PARA QUE A LINHA DE ÔNIBUS DO BAIRRO ALPES VERDES SEJA COM URGÊNCIA RESTABELECIDA, ESTÃO NESSA LOCALIDADE MAIS DE 100 FAMÍLIAS.</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r w:rsidR="001C7FDA" w:rsidRPr="009C06A5">
              <w:rPr>
                <w:color w:val="444444"/>
                <w:szCs w:val="17"/>
              </w:rPr>
              <w:t>Vilmar Santos</w:t>
            </w:r>
            <w:r w:rsidR="001C7FDA" w:rsidRPr="00515F56">
              <w:rPr>
                <w:color w:val="444444"/>
                <w:szCs w:val="17"/>
              </w:rPr>
              <w:t xml:space="preserve">. Pedido de Providências 13/2016. </w:t>
            </w:r>
            <w:r w:rsidR="001C7FDA" w:rsidRPr="009C06A5">
              <w:rPr>
                <w:color w:val="444444"/>
                <w:szCs w:val="17"/>
              </w:rPr>
              <w:t xml:space="preserve">PARA QUE SEJA TAPADO UM BURACO NA RS 235 ESQUINA COM </w:t>
            </w:r>
            <w:proofErr w:type="gramStart"/>
            <w:r w:rsidR="001C7FDA" w:rsidRPr="009C06A5">
              <w:rPr>
                <w:color w:val="444444"/>
                <w:szCs w:val="17"/>
              </w:rPr>
              <w:t>A RUA PRIMEIRO DE JANEIRO NO BAIRRO</w:t>
            </w:r>
            <w:proofErr w:type="gramEnd"/>
            <w:r w:rsidR="001C7FDA" w:rsidRPr="009C06A5">
              <w:rPr>
                <w:color w:val="444444"/>
                <w:szCs w:val="17"/>
              </w:rPr>
              <w:t xml:space="preserve"> SÃO JOSÉ EM CANELA - RS.</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r w:rsidR="001C7FDA" w:rsidRPr="009C06A5">
              <w:rPr>
                <w:color w:val="444444"/>
                <w:szCs w:val="17"/>
              </w:rPr>
              <w:t xml:space="preserve">Paulo </w:t>
            </w:r>
            <w:proofErr w:type="spellStart"/>
            <w:r w:rsidR="001C7FDA" w:rsidRPr="009C06A5">
              <w:rPr>
                <w:color w:val="444444"/>
                <w:szCs w:val="17"/>
              </w:rPr>
              <w:t>Tomasini</w:t>
            </w:r>
            <w:proofErr w:type="spellEnd"/>
            <w:r w:rsidR="001C7FDA" w:rsidRPr="00515F56">
              <w:rPr>
                <w:color w:val="444444"/>
                <w:szCs w:val="17"/>
              </w:rPr>
              <w:t xml:space="preserve">. Moção 6/2016. </w:t>
            </w:r>
            <w:r w:rsidR="001C7FDA" w:rsidRPr="009C06A5">
              <w:rPr>
                <w:color w:val="444444"/>
                <w:szCs w:val="17"/>
              </w:rPr>
              <w:t>MOÇÃO PELO FALECIMENTO DO SR. OSCAR HEHN.</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r w:rsidR="001C7FDA" w:rsidRPr="009C06A5">
              <w:rPr>
                <w:color w:val="444444"/>
                <w:szCs w:val="17"/>
              </w:rPr>
              <w:t>Luciano Melo</w:t>
            </w:r>
            <w:r w:rsidR="001C7FDA" w:rsidRPr="00515F56">
              <w:rPr>
                <w:color w:val="444444"/>
                <w:szCs w:val="17"/>
              </w:rPr>
              <w:t xml:space="preserve">. Moção 7/2016. </w:t>
            </w:r>
            <w:r w:rsidR="001C7FDA" w:rsidRPr="009C06A5">
              <w:rPr>
                <w:color w:val="444444"/>
                <w:szCs w:val="17"/>
              </w:rPr>
              <w:t xml:space="preserve">QUE SEJAEXTERNADA POR ESTA CASA VOTOS DE APLAUSOS E CONGRATULAÇÕES A AMPEC - ASSOCIAÇÃO DAS MICRO E PEQUENAS EMPRESAS DE </w:t>
            </w:r>
            <w:proofErr w:type="gramStart"/>
            <w:r w:rsidR="001C7FDA" w:rsidRPr="009C06A5">
              <w:rPr>
                <w:color w:val="444444"/>
                <w:szCs w:val="17"/>
              </w:rPr>
              <w:t>CANELA,</w:t>
            </w:r>
            <w:proofErr w:type="gramEnd"/>
            <w:r w:rsidR="001C7FDA" w:rsidRPr="009C06A5">
              <w:rPr>
                <w:color w:val="444444"/>
                <w:szCs w:val="17"/>
              </w:rPr>
              <w:t>PELA ORGANIZAÇÃO E REALIZAÇÃO DA FEIRA DE PÁSCOA, QUE OCORRE ENTRE OS DIAS 11 Á 27 DE MARÇO NO CENTRO DE EVENTOS EM CANELA.</w:t>
            </w:r>
            <w:r w:rsidR="001C7FDA" w:rsidRPr="00515F56">
              <w:rPr>
                <w:b/>
                <w:bCs/>
                <w:color w:val="444444"/>
                <w:szCs w:val="17"/>
              </w:rPr>
              <w:t xml:space="preserve"> </w:t>
            </w:r>
            <w:r w:rsidR="001C7FDA" w:rsidRPr="009C06A5">
              <w:rPr>
                <w:b/>
                <w:bCs/>
                <w:color w:val="444444"/>
                <w:szCs w:val="17"/>
              </w:rPr>
              <w:t>Autor:</w:t>
            </w:r>
            <w:r w:rsidR="001C7FDA" w:rsidRPr="00515F56">
              <w:rPr>
                <w:color w:val="444444"/>
              </w:rPr>
              <w:t> </w:t>
            </w:r>
            <w:r w:rsidR="001C7FDA" w:rsidRPr="009C06A5">
              <w:rPr>
                <w:color w:val="444444"/>
                <w:szCs w:val="17"/>
              </w:rPr>
              <w:t>Luciano Melo</w:t>
            </w:r>
            <w:r w:rsidR="001C7FDA" w:rsidRPr="00515F56">
              <w:rPr>
                <w:color w:val="444444"/>
                <w:szCs w:val="17"/>
              </w:rPr>
              <w:t xml:space="preserve">. Moção 8/2016. </w:t>
            </w:r>
            <w:r w:rsidR="001C7FDA" w:rsidRPr="009C06A5">
              <w:rPr>
                <w:color w:val="444444"/>
                <w:szCs w:val="17"/>
              </w:rPr>
              <w:t>QUE SEJAEXTERNADA POR ESTA CASA VOTOS DE APLAUSOS E CONGRATULAÇÕES À CASA DOS BONECOS PELA BELA DECORAÇÃO FEITA EM NOSSA CIDADE EM COMEMORAÇÃO À PÁSCOA</w:t>
            </w:r>
            <w:r w:rsidR="001C7FDA">
              <w:rPr>
                <w:color w:val="444444"/>
                <w:szCs w:val="17"/>
              </w:rPr>
              <w:t xml:space="preserve">. </w:t>
            </w:r>
            <w:r w:rsidR="00314415" w:rsidRPr="00C20057">
              <w:t xml:space="preserve">Passamos de Imediato ao espaço destinado à </w:t>
            </w:r>
            <w:r w:rsidR="00314415" w:rsidRPr="00C20057">
              <w:rPr>
                <w:b/>
              </w:rPr>
              <w:t>ORDEM DO DIA:</w:t>
            </w:r>
            <w:r w:rsidR="00401343" w:rsidRPr="00C20057">
              <w:rPr>
                <w:b/>
              </w:rPr>
              <w:t xml:space="preserve"> </w:t>
            </w:r>
            <w:r w:rsidR="00EB58E4" w:rsidRPr="00C20057">
              <w:t>E</w:t>
            </w:r>
            <w:r w:rsidR="00401343" w:rsidRPr="00C20057">
              <w:t xml:space="preserve">ste espaço </w:t>
            </w:r>
            <w:r w:rsidR="00EB58E4" w:rsidRPr="00C20057">
              <w:t>foi utilizado pelos</w:t>
            </w:r>
            <w:r w:rsidR="00C20057" w:rsidRPr="00C20057">
              <w:t xml:space="preserve"> seguintes</w:t>
            </w:r>
            <w:r w:rsidR="00734BB6" w:rsidRPr="00C20057">
              <w:t xml:space="preserve"> </w:t>
            </w:r>
            <w:r w:rsidR="00EB58E4" w:rsidRPr="00C20057">
              <w:t>Vereadores</w:t>
            </w:r>
            <w:r w:rsidR="00734BB6">
              <w:t>:</w:t>
            </w:r>
            <w:r w:rsidR="00EB58E4" w:rsidRPr="00C20057">
              <w:t xml:space="preserve"> Roberto </w:t>
            </w:r>
            <w:proofErr w:type="spellStart"/>
            <w:r w:rsidR="00EB58E4" w:rsidRPr="00C20057">
              <w:t>Grulke</w:t>
            </w:r>
            <w:proofErr w:type="spellEnd"/>
            <w:r w:rsidR="00EB58E4" w:rsidRPr="00C20057">
              <w:t xml:space="preserve">, Vilmar Santos, </w:t>
            </w:r>
            <w:proofErr w:type="spellStart"/>
            <w:r w:rsidR="00EB58E4" w:rsidRPr="00C20057">
              <w:t>Alberi</w:t>
            </w:r>
            <w:proofErr w:type="spellEnd"/>
            <w:r w:rsidR="00EB58E4" w:rsidRPr="00C20057">
              <w:t xml:space="preserve"> Dias, Carlos </w:t>
            </w:r>
            <w:r w:rsidR="005E0074" w:rsidRPr="00C20057">
              <w:t xml:space="preserve">Oliveira e </w:t>
            </w:r>
            <w:r w:rsidR="00734BB6">
              <w:t>Gilberto Cezar</w:t>
            </w:r>
            <w:r w:rsidR="00314415" w:rsidRPr="00C20057">
              <w:t xml:space="preserve">. </w:t>
            </w:r>
            <w:r w:rsidRPr="00C20057">
              <w:rPr>
                <w:color w:val="000000"/>
              </w:rPr>
              <w:t xml:space="preserve">Passamos de imediato ao espaço a </w:t>
            </w:r>
            <w:r w:rsidRPr="00C20057">
              <w:rPr>
                <w:b/>
                <w:color w:val="000000"/>
              </w:rPr>
              <w:t>VOTAÇÃO DA MATÉRIA ESPECÍFICA:</w:t>
            </w:r>
            <w:r w:rsidR="005E60D1">
              <w:rPr>
                <w:b/>
                <w:color w:val="000000"/>
              </w:rPr>
              <w:t xml:space="preserve"> </w:t>
            </w:r>
            <w:r w:rsidR="005E60D1" w:rsidRPr="005E60D1">
              <w:rPr>
                <w:color w:val="000000"/>
              </w:rPr>
              <w:t>Coloco em votação</w:t>
            </w:r>
            <w:r w:rsidR="005E60D1" w:rsidRPr="004C7111">
              <w:rPr>
                <w:b/>
              </w:rPr>
              <w:t xml:space="preserve"> </w:t>
            </w:r>
            <w:r w:rsidR="00734BB6">
              <w:rPr>
                <w:b/>
              </w:rPr>
              <w:t>PL</w:t>
            </w:r>
            <w:r w:rsidR="005E60D1" w:rsidRPr="004C7111">
              <w:rPr>
                <w:b/>
              </w:rPr>
              <w:t xml:space="preserve"> Nº 0</w:t>
            </w:r>
            <w:r w:rsidR="00734BB6">
              <w:rPr>
                <w:b/>
              </w:rPr>
              <w:t>3</w:t>
            </w:r>
            <w:r w:rsidR="005E60D1" w:rsidRPr="004C7111">
              <w:rPr>
                <w:b/>
              </w:rPr>
              <w:t>/201</w:t>
            </w:r>
            <w:r w:rsidR="00734BB6">
              <w:rPr>
                <w:b/>
              </w:rPr>
              <w:t>6</w:t>
            </w:r>
            <w:r w:rsidR="005E60D1">
              <w:t xml:space="preserve"> </w:t>
            </w:r>
            <w:r w:rsidR="005E60D1">
              <w:rPr>
                <w:b/>
              </w:rPr>
              <w:t xml:space="preserve">– aprovado por unanimidade. </w:t>
            </w:r>
            <w:r w:rsidR="00734BB6" w:rsidRPr="005E60D1">
              <w:rPr>
                <w:color w:val="000000"/>
              </w:rPr>
              <w:t>Coloco em votação</w:t>
            </w:r>
            <w:r w:rsidR="00734BB6" w:rsidRPr="004C7111">
              <w:rPr>
                <w:b/>
              </w:rPr>
              <w:t xml:space="preserve"> </w:t>
            </w:r>
            <w:r w:rsidR="00734BB6">
              <w:rPr>
                <w:b/>
              </w:rPr>
              <w:t xml:space="preserve">a Emenda 01 ao PLL 16/2015. – aprovado </w:t>
            </w:r>
            <w:r w:rsidR="00734BB6">
              <w:rPr>
                <w:b/>
              </w:rPr>
              <w:lastRenderedPageBreak/>
              <w:t xml:space="preserve">por unanimidade. </w:t>
            </w:r>
            <w:r w:rsidR="00734BB6" w:rsidRPr="005E60D1">
              <w:rPr>
                <w:color w:val="000000"/>
              </w:rPr>
              <w:t>Coloco em votação</w:t>
            </w:r>
            <w:r w:rsidR="00734BB6" w:rsidRPr="004C7111">
              <w:rPr>
                <w:b/>
              </w:rPr>
              <w:t xml:space="preserve"> </w:t>
            </w:r>
            <w:r w:rsidR="00734BB6">
              <w:rPr>
                <w:b/>
              </w:rPr>
              <w:t>PL</w:t>
            </w:r>
            <w:r w:rsidR="00734BB6" w:rsidRPr="004C7111">
              <w:rPr>
                <w:b/>
              </w:rPr>
              <w:t xml:space="preserve"> Nº 0</w:t>
            </w:r>
            <w:r w:rsidR="00734BB6">
              <w:rPr>
                <w:b/>
              </w:rPr>
              <w:t>5</w:t>
            </w:r>
            <w:r w:rsidR="00734BB6" w:rsidRPr="004C7111">
              <w:rPr>
                <w:b/>
              </w:rPr>
              <w:t>/201</w:t>
            </w:r>
            <w:r w:rsidR="00734BB6">
              <w:rPr>
                <w:b/>
              </w:rPr>
              <w:t>6</w:t>
            </w:r>
            <w:r w:rsidR="00734BB6">
              <w:t xml:space="preserve"> </w:t>
            </w:r>
            <w:r w:rsidR="00734BB6">
              <w:rPr>
                <w:b/>
              </w:rPr>
              <w:t xml:space="preserve">– aprovado por unanimidade. </w:t>
            </w:r>
            <w:r w:rsidR="00734BB6" w:rsidRPr="005E60D1">
              <w:rPr>
                <w:color w:val="000000"/>
              </w:rPr>
              <w:t>Coloco em votação</w:t>
            </w:r>
            <w:r w:rsidR="00734BB6" w:rsidRPr="004C7111">
              <w:rPr>
                <w:b/>
              </w:rPr>
              <w:t xml:space="preserve"> </w:t>
            </w:r>
            <w:r w:rsidR="00734BB6">
              <w:rPr>
                <w:b/>
              </w:rPr>
              <w:t>PLL</w:t>
            </w:r>
            <w:r w:rsidR="00734BB6" w:rsidRPr="004C7111">
              <w:rPr>
                <w:b/>
              </w:rPr>
              <w:t xml:space="preserve"> Nº </w:t>
            </w:r>
            <w:r w:rsidR="00734BB6">
              <w:rPr>
                <w:b/>
              </w:rPr>
              <w:t>16</w:t>
            </w:r>
            <w:r w:rsidR="00734BB6" w:rsidRPr="004C7111">
              <w:rPr>
                <w:b/>
              </w:rPr>
              <w:t>/201</w:t>
            </w:r>
            <w:r w:rsidR="00734BB6">
              <w:rPr>
                <w:b/>
              </w:rPr>
              <w:t>5</w:t>
            </w:r>
            <w:r w:rsidR="00734BB6">
              <w:t xml:space="preserve"> </w:t>
            </w:r>
            <w:r w:rsidR="00734BB6">
              <w:rPr>
                <w:b/>
              </w:rPr>
              <w:t xml:space="preserve">– aprovado por unanimidade. </w:t>
            </w:r>
            <w:r w:rsidR="00734BB6" w:rsidRPr="00C20057">
              <w:rPr>
                <w:color w:val="000000"/>
              </w:rPr>
              <w:t xml:space="preserve">Coloco em votação a </w:t>
            </w:r>
            <w:r w:rsidR="00734BB6" w:rsidRPr="00C20057">
              <w:rPr>
                <w:b/>
                <w:color w:val="000000"/>
              </w:rPr>
              <w:t>Indicação</w:t>
            </w:r>
            <w:r w:rsidR="00734BB6">
              <w:rPr>
                <w:b/>
                <w:color w:val="000000"/>
              </w:rPr>
              <w:t xml:space="preserve"> 63, 64, 65, 66, 67, 68, 69, 70, 71, 72, 73, 74 e 75</w:t>
            </w:r>
            <w:r w:rsidR="00734BB6" w:rsidRPr="00C20057">
              <w:rPr>
                <w:b/>
                <w:color w:val="000000"/>
              </w:rPr>
              <w:t xml:space="preserve">/2016, </w:t>
            </w:r>
            <w:r w:rsidR="00734BB6" w:rsidRPr="00C20057">
              <w:rPr>
                <w:color w:val="000000"/>
              </w:rPr>
              <w:t xml:space="preserve">de autoria do Vereador </w:t>
            </w:r>
            <w:proofErr w:type="spellStart"/>
            <w:r w:rsidR="00734BB6" w:rsidRPr="00C20057">
              <w:rPr>
                <w:color w:val="000000"/>
              </w:rPr>
              <w:t>Alberi</w:t>
            </w:r>
            <w:proofErr w:type="spellEnd"/>
            <w:r w:rsidR="00734BB6" w:rsidRPr="00C20057">
              <w:rPr>
                <w:color w:val="000000"/>
              </w:rPr>
              <w:t xml:space="preserve"> Dias. </w:t>
            </w:r>
            <w:r w:rsidR="00734BB6" w:rsidRPr="00C20057">
              <w:rPr>
                <w:b/>
                <w:color w:val="000000"/>
              </w:rPr>
              <w:t>– aprovado por unanimidade.</w:t>
            </w:r>
            <w:r w:rsidR="00734BB6">
              <w:rPr>
                <w:b/>
                <w:color w:val="000000"/>
              </w:rPr>
              <w:t xml:space="preserve"> </w:t>
            </w:r>
            <w:r w:rsidR="00734BB6" w:rsidRPr="00C20057">
              <w:rPr>
                <w:color w:val="000000"/>
              </w:rPr>
              <w:t xml:space="preserve">Coloco em votação a </w:t>
            </w:r>
            <w:r w:rsidR="00734BB6">
              <w:rPr>
                <w:b/>
                <w:color w:val="000000"/>
              </w:rPr>
              <w:t>Moção 6</w:t>
            </w:r>
            <w:r w:rsidR="00734BB6" w:rsidRPr="00C20057">
              <w:rPr>
                <w:b/>
                <w:color w:val="000000"/>
              </w:rPr>
              <w:t xml:space="preserve">/2016, </w:t>
            </w:r>
            <w:r w:rsidR="00734BB6" w:rsidRPr="00C20057">
              <w:rPr>
                <w:color w:val="000000"/>
              </w:rPr>
              <w:t xml:space="preserve">de autoria do Vereador </w:t>
            </w:r>
            <w:r w:rsidR="00734BB6">
              <w:rPr>
                <w:color w:val="000000"/>
              </w:rPr>
              <w:t xml:space="preserve">Paulo </w:t>
            </w:r>
            <w:proofErr w:type="spellStart"/>
            <w:r w:rsidR="00734BB6">
              <w:rPr>
                <w:color w:val="000000"/>
              </w:rPr>
              <w:t>Tomasini</w:t>
            </w:r>
            <w:proofErr w:type="spellEnd"/>
            <w:r w:rsidR="00734BB6" w:rsidRPr="00C20057">
              <w:rPr>
                <w:color w:val="000000"/>
              </w:rPr>
              <w:t xml:space="preserve">. </w:t>
            </w:r>
            <w:r w:rsidR="00734BB6" w:rsidRPr="00C20057">
              <w:rPr>
                <w:b/>
                <w:color w:val="000000"/>
              </w:rPr>
              <w:t>– aprovado por unanimidade.</w:t>
            </w:r>
            <w:r w:rsidR="00734BB6">
              <w:rPr>
                <w:b/>
                <w:color w:val="000000"/>
              </w:rPr>
              <w:t xml:space="preserve"> </w:t>
            </w:r>
            <w:r w:rsidR="00734BB6" w:rsidRPr="00C20057">
              <w:rPr>
                <w:color w:val="000000"/>
              </w:rPr>
              <w:t xml:space="preserve">Coloco em votação a </w:t>
            </w:r>
            <w:r w:rsidR="00734BB6">
              <w:rPr>
                <w:b/>
                <w:color w:val="000000"/>
              </w:rPr>
              <w:t xml:space="preserve">Moção </w:t>
            </w:r>
            <w:proofErr w:type="gramStart"/>
            <w:r w:rsidR="00734BB6">
              <w:rPr>
                <w:b/>
                <w:color w:val="000000"/>
              </w:rPr>
              <w:t>7</w:t>
            </w:r>
            <w:proofErr w:type="gramEnd"/>
            <w:r w:rsidR="00734BB6">
              <w:rPr>
                <w:b/>
                <w:color w:val="000000"/>
              </w:rPr>
              <w:t xml:space="preserve"> e 8</w:t>
            </w:r>
            <w:r w:rsidR="00734BB6" w:rsidRPr="00C20057">
              <w:rPr>
                <w:b/>
                <w:color w:val="000000"/>
              </w:rPr>
              <w:t xml:space="preserve">/2016, </w:t>
            </w:r>
            <w:r w:rsidR="00734BB6" w:rsidRPr="00C20057">
              <w:rPr>
                <w:color w:val="000000"/>
              </w:rPr>
              <w:t xml:space="preserve">de autoria do Vereador </w:t>
            </w:r>
            <w:r w:rsidR="00734BB6">
              <w:rPr>
                <w:color w:val="000000"/>
              </w:rPr>
              <w:t>Luciano Melo</w:t>
            </w:r>
            <w:r w:rsidR="00734BB6" w:rsidRPr="00C20057">
              <w:rPr>
                <w:color w:val="000000"/>
              </w:rPr>
              <w:t xml:space="preserve">. </w:t>
            </w:r>
            <w:r w:rsidR="00734BB6" w:rsidRPr="00C20057">
              <w:rPr>
                <w:b/>
                <w:color w:val="000000"/>
              </w:rPr>
              <w:t>– aprovado por unanimidade.</w:t>
            </w:r>
            <w:r w:rsidR="00734BB6">
              <w:rPr>
                <w:b/>
                <w:color w:val="000000"/>
              </w:rPr>
              <w:t xml:space="preserve"> </w:t>
            </w:r>
            <w:r w:rsidRPr="00C20057">
              <w:rPr>
                <w:color w:val="000000"/>
              </w:rPr>
              <w:t xml:space="preserve">Passamos de imediato ao espaço destinado às </w:t>
            </w:r>
            <w:r w:rsidRPr="00C20057">
              <w:rPr>
                <w:b/>
                <w:color w:val="000000"/>
              </w:rPr>
              <w:t>EXPLICAÇÕES PESSOAIS:</w:t>
            </w:r>
            <w:r w:rsidR="006867CE" w:rsidRPr="00C20057">
              <w:rPr>
                <w:b/>
                <w:color w:val="000000"/>
              </w:rPr>
              <w:t xml:space="preserve"> </w:t>
            </w:r>
            <w:r w:rsidR="006867CE" w:rsidRPr="00C20057">
              <w:rPr>
                <w:color w:val="000000"/>
              </w:rPr>
              <w:t>Neste espaço utilizaram a palavra os seguintes Vereadores</w:t>
            </w:r>
            <w:r w:rsidR="0050787D" w:rsidRPr="00C20057">
              <w:rPr>
                <w:color w:val="000000"/>
              </w:rPr>
              <w:t>:</w:t>
            </w:r>
            <w:r w:rsidR="00ED05F5">
              <w:rPr>
                <w:color w:val="000000"/>
              </w:rPr>
              <w:t xml:space="preserve"> </w:t>
            </w:r>
            <w:r w:rsidR="00C3374D" w:rsidRPr="00C20057">
              <w:rPr>
                <w:color w:val="000000"/>
              </w:rPr>
              <w:t xml:space="preserve">Roberto </w:t>
            </w:r>
            <w:proofErr w:type="spellStart"/>
            <w:r w:rsidR="00C3374D" w:rsidRPr="00C20057">
              <w:rPr>
                <w:color w:val="000000"/>
              </w:rPr>
              <w:t>Grulke</w:t>
            </w:r>
            <w:proofErr w:type="spellEnd"/>
            <w:r w:rsidR="00F250C1" w:rsidRPr="00C20057">
              <w:rPr>
                <w:color w:val="000000"/>
              </w:rPr>
              <w:t xml:space="preserve">, Vilmar Santos e </w:t>
            </w:r>
            <w:proofErr w:type="spellStart"/>
            <w:r w:rsidR="00F250C1" w:rsidRPr="00C20057">
              <w:rPr>
                <w:color w:val="000000"/>
              </w:rPr>
              <w:t>Alberi</w:t>
            </w:r>
            <w:proofErr w:type="spellEnd"/>
            <w:r w:rsidR="00F250C1" w:rsidRPr="00C20057">
              <w:rPr>
                <w:color w:val="000000"/>
              </w:rPr>
              <w:t xml:space="preserve"> Dias</w:t>
            </w:r>
            <w:r w:rsidR="0050787D" w:rsidRPr="00C20057">
              <w:rPr>
                <w:color w:val="000000"/>
              </w:rPr>
              <w:t xml:space="preserve"> e Carlos Oliveira</w:t>
            </w:r>
            <w:r w:rsidR="00ED05F5">
              <w:rPr>
                <w:color w:val="000000"/>
              </w:rPr>
              <w:t>,</w:t>
            </w:r>
            <w:proofErr w:type="gramStart"/>
            <w:r w:rsidR="00ED05F5">
              <w:rPr>
                <w:color w:val="000000"/>
              </w:rPr>
              <w:t xml:space="preserve">  </w:t>
            </w:r>
            <w:proofErr w:type="gramEnd"/>
            <w:r w:rsidR="00ED05F5" w:rsidRPr="00C20057">
              <w:rPr>
                <w:color w:val="000000"/>
              </w:rPr>
              <w:t>Gilberto Cezar</w:t>
            </w:r>
            <w:r w:rsidR="00734BB6">
              <w:rPr>
                <w:color w:val="000000"/>
              </w:rPr>
              <w:t xml:space="preserve"> e Luciano Melo</w:t>
            </w:r>
            <w:r w:rsidR="00C3374D" w:rsidRPr="00C20057">
              <w:rPr>
                <w:color w:val="000000"/>
              </w:rPr>
              <w:t>.</w:t>
            </w:r>
            <w:r w:rsidR="00FD4CBB" w:rsidRPr="00C20057">
              <w:rPr>
                <w:color w:val="000000"/>
              </w:rPr>
              <w:t xml:space="preserve"> </w:t>
            </w:r>
            <w:r w:rsidR="00F83CE3" w:rsidRPr="00C20057">
              <w:rPr>
                <w:color w:val="000000"/>
              </w:rPr>
              <w:t xml:space="preserve">Passamos de imediato ao espaço destinado aos </w:t>
            </w:r>
            <w:r w:rsidR="00F83CE3" w:rsidRPr="00C20057">
              <w:rPr>
                <w:b/>
                <w:color w:val="000000"/>
              </w:rPr>
              <w:t>INFORMES DA PRESIDÊNCIA:</w:t>
            </w:r>
            <w:bookmarkStart w:id="0" w:name="_GoBack"/>
            <w:bookmarkEnd w:id="0"/>
            <w:r w:rsidR="00037374">
              <w:rPr>
                <w:szCs w:val="28"/>
              </w:rPr>
              <w:t xml:space="preserve"> </w:t>
            </w:r>
            <w:r w:rsidR="005C195A" w:rsidRPr="00C20057">
              <w:t xml:space="preserve">Convoco todos os vereadores para Sessão Ordinária do dia </w:t>
            </w:r>
            <w:r w:rsidR="00ED05F5">
              <w:t>2</w:t>
            </w:r>
            <w:r w:rsidR="00734BB6">
              <w:t>8</w:t>
            </w:r>
            <w:r w:rsidR="005E0074" w:rsidRPr="00C20057">
              <w:t xml:space="preserve"> de março</w:t>
            </w:r>
            <w:r w:rsidR="005C195A" w:rsidRPr="00C20057">
              <w:t xml:space="preserve"> de 2016. </w:t>
            </w:r>
            <w:r w:rsidRPr="00C20057">
              <w:t>Como nada mais há para ser tratado na presente Sessão, declaro encerrados os trabalhos desta noite</w:t>
            </w:r>
            <w:r w:rsidR="005C195A" w:rsidRPr="00C20057">
              <w:t>.</w:t>
            </w:r>
            <w:r w:rsidRPr="00C20057">
              <w:t xml:space="preserve"> Boa noite a todos.</w:t>
            </w:r>
          </w:p>
        </w:tc>
      </w:tr>
    </w:tbl>
    <w:p w:rsidR="00EC6CE4" w:rsidRPr="00CA2933" w:rsidRDefault="00EC6CE4" w:rsidP="00F072F1"/>
    <w:p w:rsidR="00CA2933" w:rsidRPr="00CA2933" w:rsidRDefault="00CA2933"/>
    <w:sectPr w:rsidR="00CA2933" w:rsidRPr="00CA2933" w:rsidSect="00EC6CE4">
      <w:headerReference w:type="default" r:id="rId8"/>
      <w:footerReference w:type="default" r:id="rId9"/>
      <w:pgSz w:w="11906" w:h="16838"/>
      <w:pgMar w:top="1417" w:right="127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EDB" w:rsidRDefault="00D70EDB" w:rsidP="00086E29">
      <w:r>
        <w:separator/>
      </w:r>
    </w:p>
  </w:endnote>
  <w:endnote w:type="continuationSeparator" w:id="1">
    <w:p w:rsidR="00D70EDB" w:rsidRDefault="00D70EDB" w:rsidP="00086E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hinst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DB" w:rsidRPr="00E8248F" w:rsidRDefault="00D70EDB" w:rsidP="00EC6CE4">
    <w:pPr>
      <w:pStyle w:val="Rodap"/>
      <w:ind w:left="-851" w:right="-660"/>
      <w:jc w:val="center"/>
      <w:rPr>
        <w:rFonts w:ascii="Phinster" w:hAnsi="Phinster"/>
        <w:sz w:val="16"/>
        <w:szCs w:val="16"/>
      </w:rPr>
    </w:pPr>
    <w:r w:rsidRPr="00E8248F">
      <w:rPr>
        <w:rFonts w:ascii="Phinster" w:hAnsi="Phinster"/>
        <w:sz w:val="16"/>
        <w:szCs w:val="16"/>
      </w:rPr>
      <w:t xml:space="preserve">Rua Dona </w:t>
    </w:r>
    <w:proofErr w:type="spellStart"/>
    <w:r w:rsidRPr="00E8248F">
      <w:rPr>
        <w:rFonts w:ascii="Phinster" w:hAnsi="Phinster"/>
        <w:sz w:val="16"/>
        <w:szCs w:val="16"/>
      </w:rPr>
      <w:t>Carlinda</w:t>
    </w:r>
    <w:proofErr w:type="spellEnd"/>
    <w:r w:rsidRPr="00E8248F">
      <w:rPr>
        <w:rFonts w:ascii="Phinster" w:hAnsi="Phinster"/>
        <w:sz w:val="16"/>
        <w:szCs w:val="16"/>
      </w:rPr>
      <w:t xml:space="preserve">, 485. CEP: 95680-000 - Canela/RS | Fone/Fax: (54) 3282.1179 | Fone: (54) 3282.3828 | </w:t>
    </w:r>
    <w:proofErr w:type="spellStart"/>
    <w:proofErr w:type="gramStart"/>
    <w:r w:rsidRPr="00E8248F">
      <w:rPr>
        <w:rFonts w:ascii="Phinster" w:hAnsi="Phinster"/>
        <w:sz w:val="16"/>
        <w:szCs w:val="16"/>
      </w:rPr>
      <w:t>E-mail</w:t>
    </w:r>
    <w:proofErr w:type="spellEnd"/>
    <w:r w:rsidRPr="00E8248F">
      <w:rPr>
        <w:rFonts w:ascii="Phinster" w:hAnsi="Phinster"/>
        <w:sz w:val="16"/>
        <w:szCs w:val="16"/>
      </w:rPr>
      <w:t>:</w:t>
    </w:r>
    <w:proofErr w:type="gramEnd"/>
    <w:r>
      <w:rPr>
        <w:rFonts w:ascii="Phinster" w:hAnsi="Phinster"/>
        <w:sz w:val="16"/>
        <w:szCs w:val="16"/>
      </w:rPr>
      <w:t>contato</w:t>
    </w:r>
    <w:r w:rsidRPr="00E8248F">
      <w:rPr>
        <w:rFonts w:ascii="Phinster" w:hAnsi="Phinster"/>
        <w:sz w:val="16"/>
        <w:szCs w:val="16"/>
      </w:rPr>
      <w:t>@</w:t>
    </w:r>
    <w:r>
      <w:rPr>
        <w:rFonts w:ascii="Phinster" w:hAnsi="Phinster"/>
        <w:sz w:val="16"/>
        <w:szCs w:val="16"/>
      </w:rPr>
      <w:t>camaracanela</w:t>
    </w:r>
    <w:r w:rsidRPr="00E8248F">
      <w:rPr>
        <w:rFonts w:ascii="Phinster" w:hAnsi="Phinster"/>
        <w:sz w:val="16"/>
        <w:szCs w:val="16"/>
      </w:rPr>
      <w:t>.com.br</w:t>
    </w:r>
  </w:p>
  <w:p w:rsidR="00D70EDB" w:rsidRDefault="00D70ED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EDB" w:rsidRDefault="00D70EDB" w:rsidP="00086E29">
      <w:r>
        <w:separator/>
      </w:r>
    </w:p>
  </w:footnote>
  <w:footnote w:type="continuationSeparator" w:id="1">
    <w:p w:rsidR="00D70EDB" w:rsidRDefault="00D70EDB" w:rsidP="00086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DB" w:rsidRDefault="00D70EDB" w:rsidP="00454B0E">
    <w:pPr>
      <w:pStyle w:val="Cabealho"/>
      <w:ind w:left="142"/>
    </w:pPr>
    <w:r w:rsidRPr="00670ED7">
      <w:rPr>
        <w:noProof/>
      </w:rPr>
      <w:drawing>
        <wp:inline distT="0" distB="0" distL="0" distR="0">
          <wp:extent cx="2361565" cy="1113155"/>
          <wp:effectExtent l="19050" t="0" r="63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PEL TIMBRADO"/>
                  <pic:cNvPicPr>
                    <a:picLocks noChangeAspect="1" noChangeArrowheads="1"/>
                  </pic:cNvPicPr>
                </pic:nvPicPr>
                <pic:blipFill>
                  <a:blip r:embed="rId1"/>
                  <a:srcRect/>
                  <a:stretch>
                    <a:fillRect/>
                  </a:stretch>
                </pic:blipFill>
                <pic:spPr bwMode="auto">
                  <a:xfrm>
                    <a:off x="0" y="0"/>
                    <a:ext cx="2361565" cy="11131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84DC2"/>
    <w:multiLevelType w:val="hybridMultilevel"/>
    <w:tmpl w:val="F31E46DC"/>
    <w:lvl w:ilvl="0" w:tplc="3358319A">
      <w:start w:val="1"/>
      <w:numFmt w:val="bullet"/>
      <w:lvlText w:val=""/>
      <w:lvlJc w:val="left"/>
      <w:pPr>
        <w:ind w:left="360" w:hanging="360"/>
      </w:pPr>
      <w:rPr>
        <w:rFonts w:ascii="Symbol" w:hAnsi="Symbol" w:hint="default"/>
        <w:sz w:val="24"/>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34D203D"/>
    <w:multiLevelType w:val="hybridMultilevel"/>
    <w:tmpl w:val="200827C4"/>
    <w:lvl w:ilvl="0" w:tplc="8C588D08">
      <w:start w:val="1"/>
      <w:numFmt w:val="decimal"/>
      <w:lvlText w:val="%1."/>
      <w:lvlJc w:val="left"/>
      <w:pPr>
        <w:tabs>
          <w:tab w:val="num" w:pos="540"/>
        </w:tabs>
        <w:ind w:left="540" w:hanging="360"/>
      </w:pPr>
      <w:rPr>
        <w:rFonts w:ascii="Arial" w:hAnsi="Arial" w:cs="Times New Roman" w:hint="default"/>
        <w:b/>
        <w:color w:val="auto"/>
        <w:sz w:val="28"/>
        <w:szCs w:val="28"/>
      </w:rPr>
    </w:lvl>
    <w:lvl w:ilvl="1" w:tplc="04160001">
      <w:start w:val="1"/>
      <w:numFmt w:val="bullet"/>
      <w:lvlText w:val=""/>
      <w:lvlJc w:val="left"/>
      <w:pPr>
        <w:tabs>
          <w:tab w:val="num" w:pos="1260"/>
        </w:tabs>
        <w:ind w:left="1260" w:hanging="360"/>
      </w:pPr>
      <w:rPr>
        <w:rFonts w:ascii="Symbol" w:hAnsi="Symbol" w:hint="default"/>
        <w:b/>
      </w:rPr>
    </w:lvl>
    <w:lvl w:ilvl="2" w:tplc="0416001B">
      <w:start w:val="1"/>
      <w:numFmt w:val="decimal"/>
      <w:lvlText w:val="%3."/>
      <w:lvlJc w:val="left"/>
      <w:pPr>
        <w:tabs>
          <w:tab w:val="num" w:pos="1980"/>
        </w:tabs>
        <w:ind w:left="1980" w:hanging="360"/>
      </w:pPr>
    </w:lvl>
    <w:lvl w:ilvl="3" w:tplc="0416000F">
      <w:start w:val="1"/>
      <w:numFmt w:val="decimal"/>
      <w:lvlText w:val="%4."/>
      <w:lvlJc w:val="left"/>
      <w:pPr>
        <w:tabs>
          <w:tab w:val="num" w:pos="2700"/>
        </w:tabs>
        <w:ind w:left="2700" w:hanging="360"/>
      </w:pPr>
    </w:lvl>
    <w:lvl w:ilvl="4" w:tplc="04160019">
      <w:start w:val="1"/>
      <w:numFmt w:val="decimal"/>
      <w:lvlText w:val="%5."/>
      <w:lvlJc w:val="left"/>
      <w:pPr>
        <w:tabs>
          <w:tab w:val="num" w:pos="3420"/>
        </w:tabs>
        <w:ind w:left="3420" w:hanging="360"/>
      </w:pPr>
    </w:lvl>
    <w:lvl w:ilvl="5" w:tplc="0416001B">
      <w:start w:val="1"/>
      <w:numFmt w:val="decimal"/>
      <w:lvlText w:val="%6."/>
      <w:lvlJc w:val="left"/>
      <w:pPr>
        <w:tabs>
          <w:tab w:val="num" w:pos="4140"/>
        </w:tabs>
        <w:ind w:left="4140" w:hanging="360"/>
      </w:pPr>
    </w:lvl>
    <w:lvl w:ilvl="6" w:tplc="0416000F">
      <w:start w:val="1"/>
      <w:numFmt w:val="decimal"/>
      <w:lvlText w:val="%7."/>
      <w:lvlJc w:val="left"/>
      <w:pPr>
        <w:tabs>
          <w:tab w:val="num" w:pos="4860"/>
        </w:tabs>
        <w:ind w:left="4860" w:hanging="360"/>
      </w:pPr>
    </w:lvl>
    <w:lvl w:ilvl="7" w:tplc="04160019">
      <w:start w:val="1"/>
      <w:numFmt w:val="decimal"/>
      <w:lvlText w:val="%8."/>
      <w:lvlJc w:val="left"/>
      <w:pPr>
        <w:tabs>
          <w:tab w:val="num" w:pos="5580"/>
        </w:tabs>
        <w:ind w:left="5580" w:hanging="360"/>
      </w:pPr>
    </w:lvl>
    <w:lvl w:ilvl="8" w:tplc="0416001B">
      <w:start w:val="1"/>
      <w:numFmt w:val="decimal"/>
      <w:lvlText w:val="%9."/>
      <w:lvlJc w:val="left"/>
      <w:pPr>
        <w:tabs>
          <w:tab w:val="num" w:pos="6300"/>
        </w:tabs>
        <w:ind w:left="63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E71917"/>
    <w:rsid w:val="00013813"/>
    <w:rsid w:val="00013DEC"/>
    <w:rsid w:val="00023B06"/>
    <w:rsid w:val="00030715"/>
    <w:rsid w:val="000352AD"/>
    <w:rsid w:val="00036A63"/>
    <w:rsid w:val="00037374"/>
    <w:rsid w:val="00040A58"/>
    <w:rsid w:val="00051D08"/>
    <w:rsid w:val="00062669"/>
    <w:rsid w:val="00064C37"/>
    <w:rsid w:val="0006782B"/>
    <w:rsid w:val="000705D6"/>
    <w:rsid w:val="0008396D"/>
    <w:rsid w:val="00083ED2"/>
    <w:rsid w:val="000853BF"/>
    <w:rsid w:val="00086E29"/>
    <w:rsid w:val="000950B9"/>
    <w:rsid w:val="000C3E75"/>
    <w:rsid w:val="000D79C5"/>
    <w:rsid w:val="000E2582"/>
    <w:rsid w:val="000E6C8C"/>
    <w:rsid w:val="000F5058"/>
    <w:rsid w:val="000F7B4A"/>
    <w:rsid w:val="00104FC2"/>
    <w:rsid w:val="00110FED"/>
    <w:rsid w:val="001212F7"/>
    <w:rsid w:val="001446CE"/>
    <w:rsid w:val="00146E36"/>
    <w:rsid w:val="00154676"/>
    <w:rsid w:val="00163B40"/>
    <w:rsid w:val="00173898"/>
    <w:rsid w:val="0018425F"/>
    <w:rsid w:val="001A2FBC"/>
    <w:rsid w:val="001A7149"/>
    <w:rsid w:val="001A739B"/>
    <w:rsid w:val="001B0144"/>
    <w:rsid w:val="001B7F33"/>
    <w:rsid w:val="001C358D"/>
    <w:rsid w:val="001C7FDA"/>
    <w:rsid w:val="001D3E17"/>
    <w:rsid w:val="001D5CDE"/>
    <w:rsid w:val="001D7DD9"/>
    <w:rsid w:val="001F7EFF"/>
    <w:rsid w:val="00215788"/>
    <w:rsid w:val="002167EE"/>
    <w:rsid w:val="00222D7F"/>
    <w:rsid w:val="0023156F"/>
    <w:rsid w:val="00233237"/>
    <w:rsid w:val="00234CC0"/>
    <w:rsid w:val="002376A9"/>
    <w:rsid w:val="00241281"/>
    <w:rsid w:val="00250D92"/>
    <w:rsid w:val="00260D25"/>
    <w:rsid w:val="00266AD9"/>
    <w:rsid w:val="002846F0"/>
    <w:rsid w:val="0028525D"/>
    <w:rsid w:val="00285F18"/>
    <w:rsid w:val="002A5376"/>
    <w:rsid w:val="002C057E"/>
    <w:rsid w:val="002D1D9C"/>
    <w:rsid w:val="002E3DAC"/>
    <w:rsid w:val="0030654B"/>
    <w:rsid w:val="00311119"/>
    <w:rsid w:val="00312973"/>
    <w:rsid w:val="00314415"/>
    <w:rsid w:val="003409C0"/>
    <w:rsid w:val="00342F31"/>
    <w:rsid w:val="00372182"/>
    <w:rsid w:val="00380FA3"/>
    <w:rsid w:val="00383EF9"/>
    <w:rsid w:val="00384275"/>
    <w:rsid w:val="003B09DC"/>
    <w:rsid w:val="003B3BFD"/>
    <w:rsid w:val="003D378A"/>
    <w:rsid w:val="003D41C4"/>
    <w:rsid w:val="003D469F"/>
    <w:rsid w:val="003D730C"/>
    <w:rsid w:val="003E5E59"/>
    <w:rsid w:val="00401343"/>
    <w:rsid w:val="00411648"/>
    <w:rsid w:val="00417126"/>
    <w:rsid w:val="004253D6"/>
    <w:rsid w:val="00435DD8"/>
    <w:rsid w:val="00441979"/>
    <w:rsid w:val="00442721"/>
    <w:rsid w:val="00444DBF"/>
    <w:rsid w:val="0044572F"/>
    <w:rsid w:val="00450BF8"/>
    <w:rsid w:val="00454B0E"/>
    <w:rsid w:val="00462562"/>
    <w:rsid w:val="004638C2"/>
    <w:rsid w:val="00470D1C"/>
    <w:rsid w:val="004744E2"/>
    <w:rsid w:val="00474D0B"/>
    <w:rsid w:val="00491B8F"/>
    <w:rsid w:val="00494CF2"/>
    <w:rsid w:val="004971BF"/>
    <w:rsid w:val="004A66C2"/>
    <w:rsid w:val="004A7777"/>
    <w:rsid w:val="004B2091"/>
    <w:rsid w:val="004B3801"/>
    <w:rsid w:val="004B7F8E"/>
    <w:rsid w:val="004C70CA"/>
    <w:rsid w:val="004E37BE"/>
    <w:rsid w:val="004E66CC"/>
    <w:rsid w:val="004F22E4"/>
    <w:rsid w:val="005050B3"/>
    <w:rsid w:val="0050787D"/>
    <w:rsid w:val="00520560"/>
    <w:rsid w:val="00521BF3"/>
    <w:rsid w:val="00533197"/>
    <w:rsid w:val="005356D0"/>
    <w:rsid w:val="00541F9B"/>
    <w:rsid w:val="005477F8"/>
    <w:rsid w:val="00562E36"/>
    <w:rsid w:val="0056405E"/>
    <w:rsid w:val="005646E3"/>
    <w:rsid w:val="00576F68"/>
    <w:rsid w:val="005A6E21"/>
    <w:rsid w:val="005B3F36"/>
    <w:rsid w:val="005C0DA6"/>
    <w:rsid w:val="005C195A"/>
    <w:rsid w:val="005D44C7"/>
    <w:rsid w:val="005D4E1C"/>
    <w:rsid w:val="005E0074"/>
    <w:rsid w:val="005E0512"/>
    <w:rsid w:val="005E60D1"/>
    <w:rsid w:val="005F2EE9"/>
    <w:rsid w:val="005F32CA"/>
    <w:rsid w:val="006054AA"/>
    <w:rsid w:val="00605C5D"/>
    <w:rsid w:val="00616D99"/>
    <w:rsid w:val="006242E1"/>
    <w:rsid w:val="0063446A"/>
    <w:rsid w:val="00653221"/>
    <w:rsid w:val="006709B0"/>
    <w:rsid w:val="006867CE"/>
    <w:rsid w:val="00691518"/>
    <w:rsid w:val="006A66D6"/>
    <w:rsid w:val="006A762B"/>
    <w:rsid w:val="006B164D"/>
    <w:rsid w:val="006C16FA"/>
    <w:rsid w:val="006D2D3D"/>
    <w:rsid w:val="006F6B98"/>
    <w:rsid w:val="007110FA"/>
    <w:rsid w:val="00726FA6"/>
    <w:rsid w:val="00734BB6"/>
    <w:rsid w:val="00737078"/>
    <w:rsid w:val="00744B9D"/>
    <w:rsid w:val="00746518"/>
    <w:rsid w:val="00747DF7"/>
    <w:rsid w:val="0076034D"/>
    <w:rsid w:val="007717EE"/>
    <w:rsid w:val="0077251F"/>
    <w:rsid w:val="0078294F"/>
    <w:rsid w:val="007B6073"/>
    <w:rsid w:val="007C13DD"/>
    <w:rsid w:val="007C1E07"/>
    <w:rsid w:val="007C5407"/>
    <w:rsid w:val="007D491D"/>
    <w:rsid w:val="007E20B4"/>
    <w:rsid w:val="007E4619"/>
    <w:rsid w:val="007E463A"/>
    <w:rsid w:val="00802CDF"/>
    <w:rsid w:val="00805F4B"/>
    <w:rsid w:val="0081447D"/>
    <w:rsid w:val="00823D08"/>
    <w:rsid w:val="00843B43"/>
    <w:rsid w:val="0085536B"/>
    <w:rsid w:val="0086536D"/>
    <w:rsid w:val="00877A15"/>
    <w:rsid w:val="00877EAE"/>
    <w:rsid w:val="008816E3"/>
    <w:rsid w:val="008A61FD"/>
    <w:rsid w:val="008B0517"/>
    <w:rsid w:val="008B1C46"/>
    <w:rsid w:val="008B399A"/>
    <w:rsid w:val="008C0E2A"/>
    <w:rsid w:val="008C1C4A"/>
    <w:rsid w:val="008C2D47"/>
    <w:rsid w:val="008E3522"/>
    <w:rsid w:val="008F65A9"/>
    <w:rsid w:val="00902E00"/>
    <w:rsid w:val="00902F50"/>
    <w:rsid w:val="00905D8E"/>
    <w:rsid w:val="00955A2E"/>
    <w:rsid w:val="00956FB6"/>
    <w:rsid w:val="00960F55"/>
    <w:rsid w:val="00961FFB"/>
    <w:rsid w:val="00972A6D"/>
    <w:rsid w:val="0097326F"/>
    <w:rsid w:val="00974272"/>
    <w:rsid w:val="00985518"/>
    <w:rsid w:val="00987D53"/>
    <w:rsid w:val="00996D96"/>
    <w:rsid w:val="009A0614"/>
    <w:rsid w:val="009A42A5"/>
    <w:rsid w:val="009A692B"/>
    <w:rsid w:val="009B49C5"/>
    <w:rsid w:val="009B5EB1"/>
    <w:rsid w:val="009B79D4"/>
    <w:rsid w:val="009C73A8"/>
    <w:rsid w:val="009D43D7"/>
    <w:rsid w:val="009D5FC7"/>
    <w:rsid w:val="009E1A39"/>
    <w:rsid w:val="009E1F61"/>
    <w:rsid w:val="00A04D94"/>
    <w:rsid w:val="00A22613"/>
    <w:rsid w:val="00A242B5"/>
    <w:rsid w:val="00A3184C"/>
    <w:rsid w:val="00A32F9C"/>
    <w:rsid w:val="00A332C1"/>
    <w:rsid w:val="00A368F8"/>
    <w:rsid w:val="00A50565"/>
    <w:rsid w:val="00A5440C"/>
    <w:rsid w:val="00A55DD5"/>
    <w:rsid w:val="00A5639A"/>
    <w:rsid w:val="00A60F85"/>
    <w:rsid w:val="00A66420"/>
    <w:rsid w:val="00A870B4"/>
    <w:rsid w:val="00AA17D7"/>
    <w:rsid w:val="00AA3F85"/>
    <w:rsid w:val="00AA4CAF"/>
    <w:rsid w:val="00AB6586"/>
    <w:rsid w:val="00AC27B8"/>
    <w:rsid w:val="00AD5917"/>
    <w:rsid w:val="00AF1B57"/>
    <w:rsid w:val="00AF2409"/>
    <w:rsid w:val="00B0755F"/>
    <w:rsid w:val="00B07D85"/>
    <w:rsid w:val="00B16933"/>
    <w:rsid w:val="00B2694E"/>
    <w:rsid w:val="00B41648"/>
    <w:rsid w:val="00B54236"/>
    <w:rsid w:val="00B700EE"/>
    <w:rsid w:val="00B80E43"/>
    <w:rsid w:val="00B83010"/>
    <w:rsid w:val="00B913FD"/>
    <w:rsid w:val="00B94449"/>
    <w:rsid w:val="00B97D64"/>
    <w:rsid w:val="00BA6F62"/>
    <w:rsid w:val="00BC2D80"/>
    <w:rsid w:val="00BD6A49"/>
    <w:rsid w:val="00BE1359"/>
    <w:rsid w:val="00BE78EA"/>
    <w:rsid w:val="00C112CB"/>
    <w:rsid w:val="00C121B1"/>
    <w:rsid w:val="00C14345"/>
    <w:rsid w:val="00C14623"/>
    <w:rsid w:val="00C20057"/>
    <w:rsid w:val="00C245B8"/>
    <w:rsid w:val="00C325F5"/>
    <w:rsid w:val="00C3374D"/>
    <w:rsid w:val="00C46624"/>
    <w:rsid w:val="00C52712"/>
    <w:rsid w:val="00C55628"/>
    <w:rsid w:val="00C56884"/>
    <w:rsid w:val="00C624CC"/>
    <w:rsid w:val="00C65BF2"/>
    <w:rsid w:val="00C77C27"/>
    <w:rsid w:val="00C84BE3"/>
    <w:rsid w:val="00C95886"/>
    <w:rsid w:val="00C970FE"/>
    <w:rsid w:val="00CA2933"/>
    <w:rsid w:val="00CB1450"/>
    <w:rsid w:val="00CB151E"/>
    <w:rsid w:val="00CB18D8"/>
    <w:rsid w:val="00CB32CF"/>
    <w:rsid w:val="00CD207B"/>
    <w:rsid w:val="00CD2FC5"/>
    <w:rsid w:val="00CD768C"/>
    <w:rsid w:val="00CE20B5"/>
    <w:rsid w:val="00CE4EF7"/>
    <w:rsid w:val="00CE79F6"/>
    <w:rsid w:val="00CE7A1F"/>
    <w:rsid w:val="00CF2864"/>
    <w:rsid w:val="00D03F3E"/>
    <w:rsid w:val="00D07B33"/>
    <w:rsid w:val="00D07BCA"/>
    <w:rsid w:val="00D10338"/>
    <w:rsid w:val="00D1234B"/>
    <w:rsid w:val="00D1622B"/>
    <w:rsid w:val="00D16329"/>
    <w:rsid w:val="00D17D17"/>
    <w:rsid w:val="00D20180"/>
    <w:rsid w:val="00D308CB"/>
    <w:rsid w:val="00D62CD2"/>
    <w:rsid w:val="00D66723"/>
    <w:rsid w:val="00D7098E"/>
    <w:rsid w:val="00D70EDB"/>
    <w:rsid w:val="00D755DC"/>
    <w:rsid w:val="00D83DF2"/>
    <w:rsid w:val="00D90613"/>
    <w:rsid w:val="00D9597E"/>
    <w:rsid w:val="00D96835"/>
    <w:rsid w:val="00DA5D99"/>
    <w:rsid w:val="00DB6929"/>
    <w:rsid w:val="00DC1413"/>
    <w:rsid w:val="00DE3DC1"/>
    <w:rsid w:val="00DE6ED7"/>
    <w:rsid w:val="00DF2690"/>
    <w:rsid w:val="00E24428"/>
    <w:rsid w:val="00E27FD9"/>
    <w:rsid w:val="00E30E7E"/>
    <w:rsid w:val="00E333E8"/>
    <w:rsid w:val="00E53389"/>
    <w:rsid w:val="00E55634"/>
    <w:rsid w:val="00E71917"/>
    <w:rsid w:val="00E81AB1"/>
    <w:rsid w:val="00EA5CBC"/>
    <w:rsid w:val="00EA63A9"/>
    <w:rsid w:val="00EB2778"/>
    <w:rsid w:val="00EB58E4"/>
    <w:rsid w:val="00EC40F4"/>
    <w:rsid w:val="00EC6CE4"/>
    <w:rsid w:val="00ED05F5"/>
    <w:rsid w:val="00ED1020"/>
    <w:rsid w:val="00ED53FC"/>
    <w:rsid w:val="00EE0E4E"/>
    <w:rsid w:val="00EF48A9"/>
    <w:rsid w:val="00F032D0"/>
    <w:rsid w:val="00F072F1"/>
    <w:rsid w:val="00F122AC"/>
    <w:rsid w:val="00F130C9"/>
    <w:rsid w:val="00F250C1"/>
    <w:rsid w:val="00F3797F"/>
    <w:rsid w:val="00F42695"/>
    <w:rsid w:val="00F52728"/>
    <w:rsid w:val="00F55C1A"/>
    <w:rsid w:val="00F64F3F"/>
    <w:rsid w:val="00F67BB2"/>
    <w:rsid w:val="00F74548"/>
    <w:rsid w:val="00F74C56"/>
    <w:rsid w:val="00F76B9A"/>
    <w:rsid w:val="00F83CE3"/>
    <w:rsid w:val="00FA244A"/>
    <w:rsid w:val="00FC5301"/>
    <w:rsid w:val="00FC5EF7"/>
    <w:rsid w:val="00FD4CBB"/>
    <w:rsid w:val="00FE2256"/>
    <w:rsid w:val="00FE47F0"/>
    <w:rsid w:val="00FE6E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17"/>
    <w:pPr>
      <w:spacing w:before="0" w:beforeAutospacing="0" w:after="0" w:afterAutospacing="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71917"/>
    <w:pPr>
      <w:tabs>
        <w:tab w:val="center" w:pos="4252"/>
        <w:tab w:val="right" w:pos="8504"/>
      </w:tabs>
    </w:pPr>
  </w:style>
  <w:style w:type="character" w:customStyle="1" w:styleId="CabealhoChar">
    <w:name w:val="Cabeçalho Char"/>
    <w:basedOn w:val="Fontepargpadro"/>
    <w:link w:val="Cabealho"/>
    <w:uiPriority w:val="99"/>
    <w:semiHidden/>
    <w:rsid w:val="00E71917"/>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E71917"/>
    <w:pPr>
      <w:tabs>
        <w:tab w:val="center" w:pos="4252"/>
        <w:tab w:val="right" w:pos="8504"/>
      </w:tabs>
    </w:pPr>
  </w:style>
  <w:style w:type="character" w:customStyle="1" w:styleId="RodapChar">
    <w:name w:val="Rodapé Char"/>
    <w:basedOn w:val="Fontepargpadro"/>
    <w:link w:val="Rodap"/>
    <w:uiPriority w:val="99"/>
    <w:semiHidden/>
    <w:rsid w:val="00E71917"/>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71917"/>
    <w:rPr>
      <w:rFonts w:ascii="Tahoma" w:hAnsi="Tahoma" w:cs="Tahoma"/>
      <w:sz w:val="16"/>
      <w:szCs w:val="16"/>
    </w:rPr>
  </w:style>
  <w:style w:type="character" w:customStyle="1" w:styleId="TextodebaloChar">
    <w:name w:val="Texto de balão Char"/>
    <w:basedOn w:val="Fontepargpadro"/>
    <w:link w:val="Textodebalo"/>
    <w:uiPriority w:val="99"/>
    <w:semiHidden/>
    <w:rsid w:val="00E71917"/>
    <w:rPr>
      <w:rFonts w:ascii="Tahoma" w:eastAsia="Times New Roman" w:hAnsi="Tahoma" w:cs="Tahoma"/>
      <w:sz w:val="16"/>
      <w:szCs w:val="16"/>
      <w:lang w:eastAsia="pt-BR"/>
    </w:rPr>
  </w:style>
  <w:style w:type="paragraph" w:styleId="Corpodetexto">
    <w:name w:val="Body Text"/>
    <w:basedOn w:val="Normal"/>
    <w:link w:val="CorpodetextoChar"/>
    <w:rsid w:val="00BE78EA"/>
    <w:pPr>
      <w:spacing w:after="120"/>
    </w:pPr>
  </w:style>
  <w:style w:type="character" w:customStyle="1" w:styleId="CorpodetextoChar">
    <w:name w:val="Corpo de texto Char"/>
    <w:basedOn w:val="Fontepargpadro"/>
    <w:link w:val="Corpodetexto"/>
    <w:rsid w:val="00BE78EA"/>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D5CDE"/>
    <w:pPr>
      <w:ind w:left="720"/>
      <w:contextualSpacing/>
    </w:pPr>
  </w:style>
  <w:style w:type="character" w:customStyle="1" w:styleId="Fontepargpadro1">
    <w:name w:val="Fonte parág. padrão1"/>
    <w:rsid w:val="00ED53FC"/>
  </w:style>
  <w:style w:type="character" w:customStyle="1" w:styleId="Fontepargpadro2">
    <w:name w:val="Fonte parág. padrão2"/>
    <w:rsid w:val="00D62CD2"/>
  </w:style>
  <w:style w:type="paragraph" w:styleId="NormalWeb">
    <w:name w:val="Normal (Web)"/>
    <w:basedOn w:val="Normal"/>
    <w:uiPriority w:val="99"/>
    <w:semiHidden/>
    <w:unhideWhenUsed/>
    <w:rsid w:val="001A2FBC"/>
    <w:pPr>
      <w:spacing w:before="100" w:beforeAutospacing="1" w:after="100" w:afterAutospacing="1"/>
    </w:pPr>
  </w:style>
  <w:style w:type="character" w:customStyle="1" w:styleId="apple-converted-space">
    <w:name w:val="apple-converted-space"/>
    <w:basedOn w:val="Fontepargpadro"/>
    <w:rsid w:val="001A2FBC"/>
  </w:style>
  <w:style w:type="character" w:styleId="Forte">
    <w:name w:val="Strong"/>
    <w:basedOn w:val="Fontepargpadro"/>
    <w:qFormat/>
    <w:rsid w:val="00A3184C"/>
    <w:rPr>
      <w:b/>
      <w:bCs/>
    </w:rPr>
  </w:style>
</w:styles>
</file>

<file path=word/webSettings.xml><?xml version="1.0" encoding="utf-8"?>
<w:webSettings xmlns:r="http://schemas.openxmlformats.org/officeDocument/2006/relationships" xmlns:w="http://schemas.openxmlformats.org/wordprocessingml/2006/main">
  <w:divs>
    <w:div w:id="363096098">
      <w:bodyDiv w:val="1"/>
      <w:marLeft w:val="0"/>
      <w:marRight w:val="0"/>
      <w:marTop w:val="0"/>
      <w:marBottom w:val="0"/>
      <w:divBdr>
        <w:top w:val="none" w:sz="0" w:space="0" w:color="auto"/>
        <w:left w:val="none" w:sz="0" w:space="0" w:color="auto"/>
        <w:bottom w:val="none" w:sz="0" w:space="0" w:color="auto"/>
        <w:right w:val="none" w:sz="0" w:space="0" w:color="auto"/>
      </w:divBdr>
    </w:div>
    <w:div w:id="51827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51C0A-39EA-4F40-88F7-BAACE3F2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1204</Words>
  <Characters>6503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PC_021</dc:creator>
  <cp:keywords/>
  <dc:description/>
  <cp:lastModifiedBy>PC_021</cp:lastModifiedBy>
  <cp:revision>2</cp:revision>
  <cp:lastPrinted>2016-03-28T17:30:00Z</cp:lastPrinted>
  <dcterms:created xsi:type="dcterms:W3CDTF">2016-04-04T17:34:00Z</dcterms:created>
  <dcterms:modified xsi:type="dcterms:W3CDTF">2016-04-04T17:34:00Z</dcterms:modified>
</cp:coreProperties>
</file>