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7EA5" w:rsidRDefault="00676F03">
      <w:pPr>
        <w:pStyle w:val="normal0"/>
        <w:jc w:val="center"/>
      </w:pPr>
      <w:r>
        <w:rPr>
          <w:b/>
          <w:sz w:val="24"/>
          <w:szCs w:val="24"/>
        </w:rPr>
        <w:t xml:space="preserve">EMENDA INCLUSIVA Nº. 01 AO PROJETO DE LEI ORDINÁRIA Nº </w:t>
      </w:r>
      <w:r w:rsidR="00C773E9">
        <w:rPr>
          <w:b/>
          <w:sz w:val="24"/>
          <w:szCs w:val="24"/>
        </w:rPr>
        <w:t>83</w:t>
      </w:r>
      <w:r>
        <w:rPr>
          <w:b/>
          <w:sz w:val="24"/>
          <w:szCs w:val="24"/>
        </w:rPr>
        <w:t xml:space="preserve">, DE </w:t>
      </w:r>
      <w:r w:rsidR="00C773E9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 DE </w:t>
      </w:r>
      <w:r w:rsidR="00C773E9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2016.</w:t>
      </w:r>
    </w:p>
    <w:p w:rsidR="00637EA5" w:rsidRDefault="00637EA5">
      <w:pPr>
        <w:pStyle w:val="normal0"/>
        <w:jc w:val="center"/>
      </w:pPr>
    </w:p>
    <w:p w:rsidR="00637EA5" w:rsidRDefault="00676F03" w:rsidP="00C773E9">
      <w:pPr>
        <w:pStyle w:val="normal0"/>
        <w:ind w:firstLine="720"/>
        <w:jc w:val="both"/>
      </w:pPr>
      <w:r>
        <w:rPr>
          <w:sz w:val="24"/>
          <w:szCs w:val="24"/>
        </w:rPr>
        <w:t xml:space="preserve">O VEREADOR signatário, no uso de suas atribuições legais e regimentais, de acordo com o que dispõe o art. 153 do Regimento Interno, apresenta Emenda </w:t>
      </w:r>
      <w:r w:rsidR="00C773E9">
        <w:rPr>
          <w:sz w:val="24"/>
          <w:szCs w:val="24"/>
        </w:rPr>
        <w:t>Inclusiva</w:t>
      </w:r>
      <w:r>
        <w:rPr>
          <w:sz w:val="24"/>
          <w:szCs w:val="24"/>
        </w:rPr>
        <w:t xml:space="preserve"> ao PLO </w:t>
      </w:r>
      <w:r w:rsidR="00C773E9">
        <w:rPr>
          <w:sz w:val="24"/>
          <w:szCs w:val="24"/>
        </w:rPr>
        <w:t>83</w:t>
      </w:r>
      <w:r>
        <w:rPr>
          <w:sz w:val="24"/>
          <w:szCs w:val="24"/>
        </w:rPr>
        <w:t>/2016 que</w:t>
      </w:r>
      <w:proofErr w:type="gramStart"/>
      <w:r>
        <w:rPr>
          <w:sz w:val="24"/>
          <w:szCs w:val="24"/>
        </w:rPr>
        <w:t xml:space="preserve"> </w:t>
      </w:r>
      <w:r w:rsidR="00C773E9" w:rsidRPr="00C773E9">
        <w:rPr>
          <w:sz w:val="24"/>
          <w:szCs w:val="24"/>
        </w:rPr>
        <w:t xml:space="preserve"> </w:t>
      </w:r>
      <w:proofErr w:type="gramEnd"/>
      <w:r w:rsidR="00C773E9" w:rsidRPr="00C773E9">
        <w:rPr>
          <w:sz w:val="24"/>
          <w:szCs w:val="24"/>
        </w:rPr>
        <w:t xml:space="preserve">“Dispõe sobre Permissão de Uso à empresa Daniel – Distribuidora de Bebidas Ltda., do bem público imóvel do Município de matrícula nº 4554 do Registro de Imóveis e dá outras providências”.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nos</w:t>
      </w:r>
      <w:proofErr w:type="gramEnd"/>
      <w:r>
        <w:rPr>
          <w:sz w:val="24"/>
          <w:szCs w:val="24"/>
        </w:rPr>
        <w:t xml:space="preserve"> seguintes termos:</w:t>
      </w:r>
    </w:p>
    <w:p w:rsidR="00637EA5" w:rsidRDefault="00637EA5">
      <w:pPr>
        <w:pStyle w:val="normal0"/>
        <w:ind w:firstLine="720"/>
        <w:jc w:val="both"/>
      </w:pPr>
    </w:p>
    <w:p w:rsidR="00637EA5" w:rsidRDefault="00676F03">
      <w:pPr>
        <w:pStyle w:val="normal0"/>
        <w:ind w:firstLine="720"/>
        <w:jc w:val="both"/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 xml:space="preserve"> 1º Fica incluído o </w:t>
      </w:r>
      <w:r w:rsidR="00C773E9">
        <w:rPr>
          <w:sz w:val="24"/>
          <w:szCs w:val="24"/>
        </w:rPr>
        <w:t xml:space="preserve">§3º no </w:t>
      </w:r>
      <w:r>
        <w:rPr>
          <w:sz w:val="24"/>
          <w:szCs w:val="24"/>
        </w:rPr>
        <w:t xml:space="preserve">art. </w:t>
      </w:r>
      <w:r w:rsidR="00C773E9">
        <w:rPr>
          <w:sz w:val="24"/>
          <w:szCs w:val="24"/>
        </w:rPr>
        <w:t>3º</w:t>
      </w:r>
      <w:r>
        <w:rPr>
          <w:sz w:val="24"/>
          <w:szCs w:val="24"/>
        </w:rPr>
        <w:t xml:space="preserve"> no projeto de lei ordinária n°. </w:t>
      </w:r>
      <w:r w:rsidR="00C773E9">
        <w:rPr>
          <w:sz w:val="24"/>
          <w:szCs w:val="24"/>
        </w:rPr>
        <w:t>83</w:t>
      </w:r>
      <w:r>
        <w:rPr>
          <w:sz w:val="24"/>
          <w:szCs w:val="24"/>
        </w:rPr>
        <w:t xml:space="preserve">, de </w:t>
      </w:r>
      <w:r w:rsidR="00C773E9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C773E9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2016, o qual conterá a seguinte redação:</w:t>
      </w:r>
    </w:p>
    <w:p w:rsidR="00637EA5" w:rsidRDefault="00637EA5">
      <w:pPr>
        <w:pStyle w:val="normal0"/>
        <w:ind w:firstLine="720"/>
        <w:jc w:val="both"/>
      </w:pPr>
    </w:p>
    <w:p w:rsidR="00C773E9" w:rsidRDefault="00676F03">
      <w:pPr>
        <w:pStyle w:val="normal0"/>
        <w:ind w:left="2880"/>
        <w:jc w:val="both"/>
        <w:rPr>
          <w:sz w:val="20"/>
          <w:szCs w:val="20"/>
        </w:rPr>
      </w:pPr>
      <w:r>
        <w:rPr>
          <w:sz w:val="20"/>
          <w:szCs w:val="20"/>
        </w:rPr>
        <w:t>Art.</w:t>
      </w:r>
      <w:r w:rsidR="00C773E9">
        <w:rPr>
          <w:sz w:val="20"/>
          <w:szCs w:val="20"/>
        </w:rPr>
        <w:t xml:space="preserve"> 3º </w:t>
      </w:r>
    </w:p>
    <w:p w:rsidR="00637EA5" w:rsidRDefault="00C773E9">
      <w:pPr>
        <w:pStyle w:val="normal0"/>
        <w:ind w:left="2880"/>
        <w:jc w:val="both"/>
        <w:rPr>
          <w:sz w:val="20"/>
          <w:szCs w:val="20"/>
        </w:rPr>
      </w:pPr>
      <w:r>
        <w:rPr>
          <w:sz w:val="20"/>
          <w:szCs w:val="20"/>
        </w:rPr>
        <w:t>(...)</w:t>
      </w:r>
    </w:p>
    <w:p w:rsidR="003125C9" w:rsidRDefault="00C773E9">
      <w:pPr>
        <w:pStyle w:val="normal0"/>
        <w:ind w:left="28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§ 3º A renovação desta permissão conforme facultado no artigo 3º caput, apenas poderá ser efetivada caso não haja </w:t>
      </w:r>
      <w:r w:rsidR="003125C9">
        <w:rPr>
          <w:sz w:val="20"/>
          <w:szCs w:val="20"/>
        </w:rPr>
        <w:t xml:space="preserve">autorização do órgão ambiental competente </w:t>
      </w:r>
      <w:r w:rsidR="00FF75E8">
        <w:rPr>
          <w:sz w:val="20"/>
          <w:szCs w:val="20"/>
        </w:rPr>
        <w:t>para utilização/edificação da área total do imóvel objeto do presente termo de permissão.</w:t>
      </w:r>
    </w:p>
    <w:p w:rsidR="003125C9" w:rsidRDefault="003125C9">
      <w:pPr>
        <w:pStyle w:val="normal0"/>
        <w:ind w:left="2880"/>
        <w:jc w:val="both"/>
        <w:rPr>
          <w:sz w:val="20"/>
          <w:szCs w:val="20"/>
        </w:rPr>
      </w:pPr>
    </w:p>
    <w:p w:rsidR="003125C9" w:rsidRDefault="003125C9">
      <w:pPr>
        <w:pStyle w:val="normal0"/>
        <w:ind w:left="2880"/>
        <w:jc w:val="both"/>
        <w:rPr>
          <w:sz w:val="20"/>
          <w:szCs w:val="20"/>
        </w:rPr>
      </w:pPr>
    </w:p>
    <w:p w:rsidR="00C773E9" w:rsidRDefault="00C773E9">
      <w:pPr>
        <w:pStyle w:val="normal0"/>
        <w:ind w:left="2880"/>
        <w:jc w:val="both"/>
      </w:pPr>
    </w:p>
    <w:p w:rsidR="00637EA5" w:rsidRDefault="00637EA5">
      <w:pPr>
        <w:pStyle w:val="normal0"/>
        <w:ind w:firstLine="720"/>
        <w:jc w:val="both"/>
      </w:pPr>
    </w:p>
    <w:p w:rsidR="00637EA5" w:rsidRDefault="00637EA5">
      <w:pPr>
        <w:pStyle w:val="normal0"/>
        <w:ind w:firstLine="720"/>
        <w:jc w:val="both"/>
      </w:pPr>
    </w:p>
    <w:p w:rsidR="00C773E9" w:rsidRDefault="00C773E9">
      <w:pPr>
        <w:pStyle w:val="normal0"/>
        <w:jc w:val="center"/>
        <w:rPr>
          <w:b/>
          <w:sz w:val="24"/>
          <w:szCs w:val="24"/>
        </w:rPr>
      </w:pPr>
    </w:p>
    <w:p w:rsidR="00637EA5" w:rsidRDefault="00676F03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C773E9" w:rsidRDefault="00C773E9">
      <w:pPr>
        <w:pStyle w:val="normal0"/>
        <w:jc w:val="center"/>
      </w:pPr>
    </w:p>
    <w:p w:rsidR="00C773E9" w:rsidRDefault="00C773E9">
      <w:pPr>
        <w:pStyle w:val="normal0"/>
        <w:ind w:firstLine="720"/>
        <w:jc w:val="both"/>
        <w:rPr>
          <w:sz w:val="24"/>
          <w:szCs w:val="24"/>
        </w:rPr>
      </w:pPr>
    </w:p>
    <w:p w:rsidR="00637EA5" w:rsidRDefault="00676F03">
      <w:pPr>
        <w:pStyle w:val="normal0"/>
        <w:ind w:firstLine="720"/>
        <w:jc w:val="both"/>
      </w:pPr>
      <w:r>
        <w:rPr>
          <w:sz w:val="24"/>
          <w:szCs w:val="24"/>
        </w:rPr>
        <w:t xml:space="preserve">Diante do exposto, envia-se a sugestão de emenda a análise do plenário desta casa, servindo o parecer jurídico da casa como razões de apresentação </w:t>
      </w:r>
      <w:proofErr w:type="gramStart"/>
      <w:r>
        <w:rPr>
          <w:sz w:val="24"/>
          <w:szCs w:val="24"/>
        </w:rPr>
        <w:t>desta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proposição</w:t>
      </w:r>
      <w:proofErr w:type="gramEnd"/>
      <w:r>
        <w:rPr>
          <w:sz w:val="24"/>
          <w:szCs w:val="24"/>
        </w:rPr>
        <w:t>.</w:t>
      </w:r>
    </w:p>
    <w:p w:rsidR="00637EA5" w:rsidRDefault="00637EA5">
      <w:pPr>
        <w:pStyle w:val="normal0"/>
        <w:jc w:val="center"/>
      </w:pPr>
    </w:p>
    <w:p w:rsidR="00637EA5" w:rsidRDefault="007D6962">
      <w:pPr>
        <w:pStyle w:val="normal0"/>
        <w:jc w:val="center"/>
      </w:pPr>
      <w:r w:rsidRPr="007D6962">
        <w:drawing>
          <wp:inline distT="0" distB="0" distL="0" distR="0">
            <wp:extent cx="1219200" cy="876300"/>
            <wp:effectExtent l="19050" t="0" r="0" b="0"/>
            <wp:docPr id="3" name="Imagem 1" descr="C:\Users\PSDB\Desktop\BANCADA 2015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5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91" cy="8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EA5" w:rsidRDefault="00676F03">
      <w:pPr>
        <w:pStyle w:val="normal0"/>
        <w:jc w:val="center"/>
      </w:pPr>
      <w:r>
        <w:rPr>
          <w:b/>
          <w:sz w:val="24"/>
          <w:szCs w:val="24"/>
        </w:rPr>
        <w:t>Vilmar Santos</w:t>
      </w:r>
    </w:p>
    <w:p w:rsidR="00637EA5" w:rsidRDefault="00676F03">
      <w:pPr>
        <w:pStyle w:val="normal0"/>
        <w:jc w:val="center"/>
      </w:pPr>
      <w:r>
        <w:rPr>
          <w:sz w:val="24"/>
          <w:szCs w:val="24"/>
        </w:rPr>
        <w:t>Vereador – PMDB</w:t>
      </w:r>
    </w:p>
    <w:p w:rsidR="00637EA5" w:rsidRDefault="00676F03">
      <w:pPr>
        <w:pStyle w:val="normal0"/>
        <w:jc w:val="center"/>
      </w:pPr>
      <w:r>
        <w:rPr>
          <w:sz w:val="24"/>
          <w:szCs w:val="24"/>
        </w:rPr>
        <w:t>Relator - COFT</w:t>
      </w:r>
    </w:p>
    <w:sectPr w:rsidR="00637EA5" w:rsidSect="00637EA5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C16" w:rsidRDefault="000C3C16" w:rsidP="00637EA5">
      <w:pPr>
        <w:spacing w:line="240" w:lineRule="auto"/>
      </w:pPr>
      <w:r>
        <w:separator/>
      </w:r>
    </w:p>
  </w:endnote>
  <w:endnote w:type="continuationSeparator" w:id="0">
    <w:p w:rsidR="000C3C16" w:rsidRDefault="000C3C16" w:rsidP="0063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C16" w:rsidRDefault="000C3C16" w:rsidP="00637EA5">
      <w:pPr>
        <w:spacing w:line="240" w:lineRule="auto"/>
      </w:pPr>
      <w:r>
        <w:separator/>
      </w:r>
    </w:p>
  </w:footnote>
  <w:footnote w:type="continuationSeparator" w:id="0">
    <w:p w:rsidR="000C3C16" w:rsidRDefault="000C3C16" w:rsidP="00637E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EA5" w:rsidRDefault="00676F03">
    <w:pPr>
      <w:pStyle w:val="normal0"/>
    </w:pPr>
    <w:r>
      <w:rPr>
        <w:noProof/>
      </w:rPr>
      <w:drawing>
        <wp:anchor distT="114300" distB="114300" distL="114300" distR="114300" simplePos="0" relativeHeight="251658240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66675</wp:posOffset>
          </wp:positionV>
          <wp:extent cx="2400300" cy="1152525"/>
          <wp:effectExtent l="0" t="0" r="0" b="0"/>
          <wp:wrapTopAndBottom distT="114300" distB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030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EA5"/>
    <w:rsid w:val="000C3C16"/>
    <w:rsid w:val="003125C9"/>
    <w:rsid w:val="005024DD"/>
    <w:rsid w:val="00514698"/>
    <w:rsid w:val="00637EA5"/>
    <w:rsid w:val="00676F03"/>
    <w:rsid w:val="00692403"/>
    <w:rsid w:val="007D6962"/>
    <w:rsid w:val="009901F5"/>
    <w:rsid w:val="00AC3932"/>
    <w:rsid w:val="00C773E9"/>
    <w:rsid w:val="00CC6C3A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3A"/>
  </w:style>
  <w:style w:type="paragraph" w:styleId="Ttulo1">
    <w:name w:val="heading 1"/>
    <w:basedOn w:val="normal0"/>
    <w:next w:val="normal0"/>
    <w:rsid w:val="00637EA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37EA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37EA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37EA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37EA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37EA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37EA5"/>
  </w:style>
  <w:style w:type="table" w:customStyle="1" w:styleId="TableNormal">
    <w:name w:val="Table Normal"/>
    <w:rsid w:val="00637E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37EA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637EA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186E-E42F-46BE-AF56-27AA2F23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2016-12-05T18:00:00Z</cp:lastPrinted>
  <dcterms:created xsi:type="dcterms:W3CDTF">2016-12-05T18:21:00Z</dcterms:created>
  <dcterms:modified xsi:type="dcterms:W3CDTF">2016-12-05T18:23:00Z</dcterms:modified>
</cp:coreProperties>
</file>