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624B2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BC52AA">
        <w:rPr>
          <w:b/>
          <w:szCs w:val="24"/>
        </w:rPr>
        <w:t>sugerindo que faça um estudo da implantação de mais um banheiro para funcionários no Posto de Saúde do Canelinha</w:t>
      </w:r>
      <w:r w:rsidR="003624B2">
        <w:rPr>
          <w:b/>
          <w:szCs w:val="24"/>
        </w:rPr>
        <w:t>,</w:t>
      </w:r>
      <w:r w:rsidR="00BC52AA">
        <w:rPr>
          <w:b/>
          <w:szCs w:val="24"/>
        </w:rPr>
        <w:t xml:space="preserve"> o qual o banheiro é coletivo. </w:t>
      </w:r>
    </w:p>
    <w:p w:rsidR="00DC5824" w:rsidRDefault="00DC5824" w:rsidP="00F578FB">
      <w:pPr>
        <w:ind w:left="1418"/>
        <w:jc w:val="both"/>
      </w:pPr>
    </w:p>
    <w:p w:rsidR="00BC52AA" w:rsidRDefault="00BC52AA" w:rsidP="00BC52AA">
      <w:pPr>
        <w:jc w:val="both"/>
        <w:rPr>
          <w:b/>
        </w:rPr>
      </w:pPr>
    </w:p>
    <w:p w:rsidR="004B3980" w:rsidRPr="001F4841" w:rsidRDefault="004B3980" w:rsidP="00BC52A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C52AA" w:rsidRDefault="00BC52AA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</w:t>
      </w:r>
      <w:r w:rsidR="00BC52AA">
        <w:rPr>
          <w:szCs w:val="24"/>
        </w:rPr>
        <w:t>e principalmente elos usuários deste local, o qual tem que dividir o banheiro entre homens e mulheres e o vestiário esta junto a este banheiro coletivo, o qual deixa os funcionários sem privacidade nenhuma, podendo trazer outros constrangimentos ainda maiores. Peço que seja feito está indicando para podermos evitar problemas maiores.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3624B2">
        <w:rPr>
          <w:b/>
          <w:szCs w:val="24"/>
        </w:rPr>
        <w:t>16 de dezembro de 206</w:t>
      </w:r>
      <w:r w:rsidR="00BC52A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07C" w:rsidRDefault="0008407C">
      <w:r>
        <w:separator/>
      </w:r>
    </w:p>
  </w:endnote>
  <w:endnote w:type="continuationSeparator" w:id="1">
    <w:p w:rsidR="0008407C" w:rsidRDefault="00084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07C" w:rsidRDefault="0008407C">
      <w:r>
        <w:separator/>
      </w:r>
    </w:p>
  </w:footnote>
  <w:footnote w:type="continuationSeparator" w:id="1">
    <w:p w:rsidR="0008407C" w:rsidRDefault="00084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0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52A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07C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624B2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5EEC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D483C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21A3"/>
    <w:rsid w:val="00BC52AA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3210F"/>
    <w:rsid w:val="00D50BC7"/>
    <w:rsid w:val="00D5314A"/>
    <w:rsid w:val="00D63238"/>
    <w:rsid w:val="00D6698F"/>
    <w:rsid w:val="00D66B65"/>
    <w:rsid w:val="00D70CF2"/>
    <w:rsid w:val="00D75EA6"/>
    <w:rsid w:val="00D77749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0098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4</cp:revision>
  <cp:lastPrinted>2016-12-16T15:45:00Z</cp:lastPrinted>
  <dcterms:created xsi:type="dcterms:W3CDTF">2016-12-16T11:44:00Z</dcterms:created>
  <dcterms:modified xsi:type="dcterms:W3CDTF">2016-12-16T15:45:00Z</dcterms:modified>
</cp:coreProperties>
</file>