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EC" w:rsidRDefault="006A67EC" w:rsidP="004B3980">
      <w:pPr>
        <w:pStyle w:val="Ttulo1"/>
      </w:pPr>
    </w:p>
    <w:p w:rsidR="006A67EC" w:rsidRDefault="006A67EC" w:rsidP="004B3980">
      <w:pPr>
        <w:pStyle w:val="Ttulo1"/>
      </w:pPr>
    </w:p>
    <w:p w:rsidR="006A67EC" w:rsidRDefault="006A67EC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CD4208">
        <w:t>.....</w:t>
      </w:r>
      <w:r w:rsidR="00767B22">
        <w:t xml:space="preserve"> </w:t>
      </w:r>
      <w:r>
        <w:t>.</w:t>
      </w:r>
      <w:r w:rsidR="004B3980">
        <w:t>/20</w:t>
      </w:r>
      <w:r w:rsidR="008B3FE9">
        <w:t>17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CD4208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</w:p>
    <w:p w:rsidR="004B3980" w:rsidRPr="00696C0F" w:rsidRDefault="004B3980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CD4208">
        <w:rPr>
          <w:rFonts w:cs="Arial"/>
          <w:b/>
          <w:bCs/>
          <w:sz w:val="28"/>
          <w:szCs w:val="28"/>
        </w:rPr>
        <w:t>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8B3FE9">
        <w:rPr>
          <w:rFonts w:cs="Arial"/>
          <w:b/>
          <w:bCs/>
          <w:sz w:val="28"/>
          <w:szCs w:val="28"/>
        </w:rPr>
        <w:t>Marcelo de Brito Drehmer</w:t>
      </w:r>
    </w:p>
    <w:p w:rsidR="004B3980" w:rsidRPr="00696C0F" w:rsidRDefault="004B3980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A92EAE">
        <w:t>a presidente</w:t>
      </w:r>
      <w:r>
        <w:t>.</w:t>
      </w:r>
    </w:p>
    <w:p w:rsidR="004B3980" w:rsidRDefault="004B3980" w:rsidP="004B3980">
      <w:pPr>
        <w:ind w:firstLine="1418"/>
      </w:pPr>
    </w:p>
    <w:p w:rsidR="003363E3" w:rsidRPr="003363E3" w:rsidRDefault="004B3980" w:rsidP="003363E3">
      <w:pPr>
        <w:rPr>
          <w:rStyle w:val="Forte"/>
        </w:rPr>
      </w:pPr>
      <w:r w:rsidRPr="003363E3">
        <w:t>O Vereador que este subscreve, no uso de suas atribuições legais e regimentais, solicita que seja encaminhado ao Senhor Prefeito Municipal</w:t>
      </w:r>
      <w:r w:rsidR="00CE2743" w:rsidRPr="003363E3">
        <w:t>,</w:t>
      </w:r>
      <w:r w:rsidR="00A0469B" w:rsidRPr="003363E3">
        <w:t xml:space="preserve"> a Indicação </w:t>
      </w:r>
      <w:r w:rsidR="003363E3" w:rsidRPr="003363E3">
        <w:t>da</w:t>
      </w:r>
      <w:r w:rsidR="003363E3" w:rsidRPr="003363E3">
        <w:rPr>
          <w:rStyle w:val="Forte"/>
        </w:rPr>
        <w:t xml:space="preserve"> proposta de lei, que da Concessão de plantas populares às pop</w:t>
      </w:r>
      <w:r w:rsidR="003363E3">
        <w:rPr>
          <w:rStyle w:val="Forte"/>
        </w:rPr>
        <w:t>ulações carentes, no âmbito do M</w:t>
      </w:r>
      <w:r w:rsidR="003363E3" w:rsidRPr="003363E3">
        <w:rPr>
          <w:rStyle w:val="Forte"/>
        </w:rPr>
        <w:t>unicípio de Canela, como consta em proposta anexa.</w:t>
      </w:r>
      <w:r w:rsidR="00504E66">
        <w:rPr>
          <w:rStyle w:val="Forte"/>
        </w:rPr>
        <w:t>(ree)</w:t>
      </w:r>
    </w:p>
    <w:p w:rsidR="00BA2EBC" w:rsidRPr="003363E3" w:rsidRDefault="00BA2EBC" w:rsidP="003363E3">
      <w:pPr>
        <w:rPr>
          <w:rStyle w:val="Forte"/>
        </w:rPr>
      </w:pPr>
    </w:p>
    <w:p w:rsidR="00FF3619" w:rsidRPr="003363E3" w:rsidRDefault="00FF3619" w:rsidP="003363E3">
      <w:pPr>
        <w:rPr>
          <w:rStyle w:val="Forte"/>
        </w:rPr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Pr="003363E3" w:rsidRDefault="004B3980" w:rsidP="004B3980">
      <w:pPr>
        <w:pStyle w:val="Recuodecorpodetexto"/>
      </w:pPr>
    </w:p>
    <w:p w:rsidR="003363E3" w:rsidRPr="003363E3" w:rsidRDefault="003363E3" w:rsidP="003363E3">
      <w:pPr>
        <w:rPr>
          <w:rStyle w:val="Forte"/>
        </w:rPr>
      </w:pPr>
      <w:r w:rsidRPr="003363E3">
        <w:rPr>
          <w:rStyle w:val="Forte"/>
        </w:rPr>
        <w:t>O Projeto que prevê a disponibilização de plantas populares às populações carentes que não tem condições de arcar com os procedimentos técnicos exigidos pelas normas de construção civil.</w:t>
      </w:r>
      <w:r>
        <w:rPr>
          <w:rStyle w:val="Forte"/>
        </w:rPr>
        <w:t xml:space="preserve"> </w:t>
      </w:r>
      <w:r w:rsidRPr="003363E3">
        <w:rPr>
          <w:rStyle w:val="Forte"/>
        </w:rPr>
        <w:t>Esse é um meio de tornar mais justo e igualitário o acesso aos meios técnicos de construção civil só disponível àqueles que têm melhores condições financeiras e podem arcar com despesas contratando arquiteto; coisa que o cidadão de baixa renda não dispõe.</w:t>
      </w:r>
    </w:p>
    <w:p w:rsidR="00626668" w:rsidRDefault="003363E3" w:rsidP="003363E3">
      <w:pPr>
        <w:pStyle w:val="Recuodecorpodetexto"/>
        <w:ind w:left="0"/>
        <w:rPr>
          <w:szCs w:val="24"/>
        </w:rPr>
      </w:pPr>
      <w:r>
        <w:rPr>
          <w:szCs w:val="24"/>
        </w:rPr>
        <w:t xml:space="preserve">                      </w:t>
      </w:r>
      <w:r w:rsidR="00626668">
        <w:rPr>
          <w:szCs w:val="24"/>
        </w:rPr>
        <w:t>Sem mais para o momento, subscrevo-me.</w:t>
      </w:r>
    </w:p>
    <w:p w:rsidR="00A0469B" w:rsidRDefault="00A0469B" w:rsidP="004B3980">
      <w:pPr>
        <w:ind w:firstLine="1418"/>
        <w:jc w:val="both"/>
        <w:rPr>
          <w:szCs w:val="24"/>
        </w:rPr>
      </w:pPr>
    </w:p>
    <w:p w:rsidR="004B3980" w:rsidRPr="00696C0F" w:rsidRDefault="00626668" w:rsidP="00D46B97">
      <w:pPr>
        <w:jc w:val="center"/>
        <w:rPr>
          <w:szCs w:val="24"/>
        </w:rPr>
      </w:pPr>
      <w:r>
        <w:rPr>
          <w:szCs w:val="24"/>
        </w:rPr>
        <w:t>Bancada PPS</w:t>
      </w:r>
      <w:r w:rsidR="00FF3619">
        <w:rPr>
          <w:szCs w:val="24"/>
        </w:rPr>
        <w:t xml:space="preserve"> </w:t>
      </w:r>
      <w:r>
        <w:rPr>
          <w:szCs w:val="24"/>
        </w:rPr>
        <w:t>-</w:t>
      </w:r>
      <w:r w:rsidR="00FF3619">
        <w:rPr>
          <w:szCs w:val="24"/>
        </w:rPr>
        <w:t xml:space="preserve"> </w:t>
      </w:r>
      <w:r w:rsidR="00CD4208">
        <w:rPr>
          <w:szCs w:val="24"/>
        </w:rPr>
        <w:t>Canela</w:t>
      </w:r>
      <w:r w:rsidR="004B3980" w:rsidRPr="00696C0F">
        <w:rPr>
          <w:szCs w:val="24"/>
        </w:rPr>
        <w:t>.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8B3FE9" w:rsidRDefault="008B3FE9" w:rsidP="008B3FE9">
      <w:pPr>
        <w:ind w:firstLine="1418"/>
        <w:jc w:val="both"/>
      </w:pPr>
      <w:r>
        <w:tab/>
      </w:r>
      <w:r>
        <w:tab/>
      </w:r>
      <w:r>
        <w:tab/>
      </w:r>
      <w:r>
        <w:tab/>
      </w:r>
      <w:r>
        <w:tab/>
      </w:r>
      <w:r w:rsidRPr="008B3FE9">
        <w:rPr>
          <w:noProof/>
        </w:rPr>
        <w:drawing>
          <wp:inline distT="0" distB="0" distL="0" distR="0">
            <wp:extent cx="1460500" cy="890905"/>
            <wp:effectExtent l="19050" t="0" r="6350" b="0"/>
            <wp:docPr id="3" name="Picture 2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80" w:rsidRDefault="004B3980" w:rsidP="008B3FE9">
      <w:pPr>
        <w:ind w:left="3538" w:firstLine="1418"/>
        <w:jc w:val="both"/>
      </w:pPr>
      <w:r>
        <w:t>Alberi Dias</w:t>
      </w:r>
    </w:p>
    <w:p w:rsidR="004B3980" w:rsidRDefault="004B3980" w:rsidP="00FF3619">
      <w:pPr>
        <w:ind w:firstLine="1418"/>
        <w:jc w:val="center"/>
      </w:pPr>
      <w:r>
        <w:t>Vereador - PPS</w:t>
      </w:r>
    </w:p>
    <w:p w:rsidR="004B3980" w:rsidRDefault="004B3980" w:rsidP="00FF3619">
      <w:pPr>
        <w:jc w:val="center"/>
      </w:pPr>
    </w:p>
    <w:p w:rsidR="00A06240" w:rsidRDefault="00A06240" w:rsidP="004B3980">
      <w:pPr>
        <w:pStyle w:val="Recuodecorpodetexto"/>
        <w:ind w:left="0" w:firstLine="1417"/>
        <w:jc w:val="right"/>
      </w:pPr>
    </w:p>
    <w:p w:rsidR="003363E3" w:rsidRDefault="003363E3" w:rsidP="004B3980">
      <w:pPr>
        <w:pStyle w:val="Recuodecorpodetexto"/>
        <w:ind w:left="0" w:firstLine="1417"/>
        <w:jc w:val="right"/>
      </w:pPr>
    </w:p>
    <w:p w:rsidR="003363E3" w:rsidRPr="000530E9" w:rsidRDefault="003363E3" w:rsidP="003363E3">
      <w:r w:rsidRPr="003363E3">
        <w:rPr>
          <w:rFonts w:ascii="Times New Roman" w:hAnsi="Times New Roman"/>
          <w:b/>
          <w:bCs/>
          <w:color w:val="444444"/>
          <w:sz w:val="28"/>
          <w:szCs w:val="28"/>
        </w:rPr>
        <w:t>PROJETO DE LEI  SUGESTÃO</w:t>
      </w:r>
    </w:p>
    <w:p w:rsidR="003363E3" w:rsidRPr="003363E3" w:rsidRDefault="003363E3" w:rsidP="003363E3">
      <w:pPr>
        <w:rPr>
          <w:rFonts w:ascii="Times New Roman" w:hAnsi="Times New Roman"/>
          <w:b/>
          <w:bCs/>
          <w:color w:val="444444"/>
          <w:sz w:val="28"/>
          <w:szCs w:val="28"/>
        </w:rPr>
      </w:pPr>
    </w:p>
    <w:p w:rsidR="003363E3" w:rsidRPr="003363E3" w:rsidRDefault="003363E3" w:rsidP="003363E3">
      <w:pPr>
        <w:rPr>
          <w:rFonts w:ascii="Times New Roman" w:hAnsi="Times New Roman"/>
          <w:color w:val="444444"/>
          <w:sz w:val="28"/>
          <w:szCs w:val="28"/>
        </w:rPr>
      </w:pPr>
      <w:r w:rsidRPr="003363E3">
        <w:rPr>
          <w:rFonts w:ascii="Times New Roman" w:hAnsi="Times New Roman"/>
          <w:b/>
          <w:bCs/>
          <w:color w:val="444444"/>
          <w:sz w:val="28"/>
          <w:szCs w:val="28"/>
        </w:rPr>
        <w:t>Concessão de plantas populares às populações carentes, no âmbito do município de Canela </w:t>
      </w:r>
    </w:p>
    <w:p w:rsidR="00841BBE" w:rsidRDefault="00841BBE" w:rsidP="003363E3">
      <w:pPr>
        <w:rPr>
          <w:rFonts w:ascii="Times New Roman" w:hAnsi="Times New Roman"/>
          <w:b/>
          <w:bCs/>
          <w:color w:val="444444"/>
          <w:sz w:val="28"/>
          <w:szCs w:val="28"/>
        </w:rPr>
      </w:pPr>
    </w:p>
    <w:p w:rsidR="003363E3" w:rsidRPr="003363E3" w:rsidRDefault="003363E3" w:rsidP="003363E3">
      <w:pPr>
        <w:rPr>
          <w:rFonts w:ascii="Times New Roman" w:hAnsi="Times New Roman"/>
          <w:color w:val="444444"/>
          <w:sz w:val="28"/>
          <w:szCs w:val="28"/>
        </w:rPr>
      </w:pPr>
      <w:r w:rsidRPr="003363E3">
        <w:rPr>
          <w:rFonts w:ascii="Times New Roman" w:hAnsi="Times New Roman"/>
          <w:b/>
          <w:bCs/>
          <w:color w:val="444444"/>
          <w:sz w:val="28"/>
          <w:szCs w:val="28"/>
        </w:rPr>
        <w:t xml:space="preserve">Artigo 1º – Fica a Prefeitura Municipal obrigada a prestar serviços de concessão de plantas populares às populações carentes, nos termos desta lei. </w:t>
      </w:r>
      <w:r w:rsidRPr="003363E3">
        <w:rPr>
          <w:rFonts w:ascii="Times New Roman" w:hAnsi="Times New Roman"/>
          <w:b/>
          <w:bCs/>
          <w:color w:val="444444"/>
          <w:sz w:val="28"/>
          <w:szCs w:val="28"/>
        </w:rPr>
        <w:br/>
        <w:t> </w:t>
      </w:r>
      <w:r w:rsidRPr="003363E3">
        <w:rPr>
          <w:rFonts w:ascii="Times New Roman" w:hAnsi="Times New Roman"/>
          <w:b/>
          <w:bCs/>
          <w:color w:val="444444"/>
          <w:sz w:val="28"/>
          <w:szCs w:val="28"/>
        </w:rPr>
        <w:br/>
        <w:t>Parágrafo Único – Para viabilização do disposto no caput deste artigo, a Prefeitura poderá firmar convênios com a União, Estados, associação de classe, Conselho Regional de Engenharia, Arquitetura e Agronomia para a prestação dos serviços de plantas populares.</w:t>
      </w:r>
      <w:r w:rsidRPr="003363E3">
        <w:rPr>
          <w:rFonts w:ascii="Times New Roman" w:hAnsi="Times New Roman"/>
          <w:b/>
          <w:bCs/>
          <w:color w:val="444444"/>
          <w:sz w:val="28"/>
          <w:szCs w:val="28"/>
        </w:rPr>
        <w:br/>
        <w:t> </w:t>
      </w:r>
      <w:r w:rsidRPr="003363E3">
        <w:rPr>
          <w:rFonts w:ascii="Times New Roman" w:hAnsi="Times New Roman"/>
          <w:b/>
          <w:bCs/>
          <w:color w:val="444444"/>
          <w:sz w:val="28"/>
          <w:szCs w:val="28"/>
        </w:rPr>
        <w:br/>
        <w:t xml:space="preserve">Artigo 2º - A Prefeitura ou órgão conveniado deverá promover a elaboração de projetos e prestar assistência técnica na construção de moradia econômica, responsabilizando-se tecnicamente perante o Conselho Regional de Engenharia e Arquitetura (CREA).  </w:t>
      </w:r>
    </w:p>
    <w:p w:rsidR="003363E3" w:rsidRPr="003363E3" w:rsidRDefault="003363E3" w:rsidP="003363E3">
      <w:pPr>
        <w:rPr>
          <w:rFonts w:ascii="Times New Roman" w:hAnsi="Times New Roman"/>
          <w:color w:val="444444"/>
          <w:sz w:val="28"/>
          <w:szCs w:val="28"/>
        </w:rPr>
      </w:pPr>
      <w:r w:rsidRPr="003363E3">
        <w:rPr>
          <w:rFonts w:ascii="Times New Roman" w:hAnsi="Times New Roman"/>
          <w:b/>
          <w:bCs/>
          <w:color w:val="444444"/>
          <w:sz w:val="28"/>
          <w:szCs w:val="28"/>
        </w:rPr>
        <w:t>Artigo 3º - Caberá a Prefeitura Municipal ou órgão conveniado fornecer aos interessados os projetos completos de arquitetura, hidráulica, sanitária, elétrica e estrutural acompanhados dos respectivos memoriais descritivos e quantitativos.</w:t>
      </w:r>
    </w:p>
    <w:p w:rsidR="003363E3" w:rsidRPr="003363E3" w:rsidRDefault="003363E3" w:rsidP="003363E3">
      <w:pPr>
        <w:rPr>
          <w:rFonts w:ascii="Times New Roman" w:hAnsi="Times New Roman"/>
          <w:color w:val="444444"/>
          <w:sz w:val="28"/>
          <w:szCs w:val="28"/>
        </w:rPr>
      </w:pPr>
      <w:r w:rsidRPr="003363E3">
        <w:rPr>
          <w:rFonts w:ascii="Times New Roman" w:hAnsi="Times New Roman"/>
          <w:b/>
          <w:bCs/>
          <w:color w:val="444444"/>
          <w:sz w:val="28"/>
          <w:szCs w:val="28"/>
        </w:rPr>
        <w:t xml:space="preserve">Artigo 4º - A responsabilidade técnica de que trata o artigo 2º, será prestada às construções que atendam aos seguintes requisitos. </w:t>
      </w:r>
    </w:p>
    <w:p w:rsidR="003363E3" w:rsidRPr="003363E3" w:rsidRDefault="003363E3" w:rsidP="003363E3">
      <w:pPr>
        <w:rPr>
          <w:rFonts w:ascii="Times New Roman" w:hAnsi="Times New Roman"/>
          <w:color w:val="444444"/>
          <w:sz w:val="28"/>
          <w:szCs w:val="28"/>
        </w:rPr>
      </w:pPr>
      <w:r w:rsidRPr="003363E3">
        <w:rPr>
          <w:rFonts w:ascii="Times New Roman" w:hAnsi="Times New Roman"/>
          <w:b/>
          <w:bCs/>
          <w:color w:val="444444"/>
          <w:sz w:val="28"/>
          <w:szCs w:val="28"/>
        </w:rPr>
        <w:t>I – Que sejam construções residenciais térreas, com área edificada máxima de 70,00 m2 (setenta metros quadrados);</w:t>
      </w:r>
      <w:r w:rsidRPr="003363E3">
        <w:rPr>
          <w:rFonts w:ascii="Times New Roman" w:hAnsi="Times New Roman"/>
          <w:b/>
          <w:bCs/>
          <w:color w:val="444444"/>
          <w:sz w:val="28"/>
          <w:szCs w:val="28"/>
        </w:rPr>
        <w:br/>
        <w:t xml:space="preserve">II – Que sejam ampliações de residências térreas até o máximo de 70,00 m2 (setenta metros quadrados) de área edificada, incluindo-se a parte já existente; </w:t>
      </w:r>
      <w:r w:rsidRPr="003363E3">
        <w:rPr>
          <w:rFonts w:ascii="Times New Roman" w:hAnsi="Times New Roman"/>
          <w:b/>
          <w:bCs/>
          <w:color w:val="444444"/>
          <w:sz w:val="28"/>
          <w:szCs w:val="28"/>
        </w:rPr>
        <w:br/>
        <w:t>III – Que sejam construções residenciais térreas existentes, a serem regularizadas com área máxima de 70,00 m2 (setenta metros quadrados) de área edificada, que estejam em boas condições de higiene, salubridade e segurança.</w:t>
      </w:r>
    </w:p>
    <w:p w:rsidR="003363E3" w:rsidRPr="003363E3" w:rsidRDefault="003363E3" w:rsidP="003363E3">
      <w:pPr>
        <w:rPr>
          <w:rFonts w:ascii="Times New Roman" w:hAnsi="Times New Roman"/>
          <w:color w:val="444444"/>
          <w:sz w:val="28"/>
          <w:szCs w:val="28"/>
        </w:rPr>
      </w:pPr>
      <w:r w:rsidRPr="003363E3">
        <w:rPr>
          <w:rFonts w:ascii="Times New Roman" w:hAnsi="Times New Roman"/>
          <w:b/>
          <w:bCs/>
          <w:color w:val="444444"/>
          <w:sz w:val="28"/>
          <w:szCs w:val="28"/>
        </w:rPr>
        <w:t xml:space="preserve">Artigo 5º - A Prefeitura Municipal ou órgão conveniado poderá prestar os serviços de que trata esta lei aos interessados que: </w:t>
      </w:r>
    </w:p>
    <w:p w:rsidR="003363E3" w:rsidRPr="003363E3" w:rsidRDefault="003363E3" w:rsidP="003363E3">
      <w:pPr>
        <w:rPr>
          <w:rFonts w:ascii="Times New Roman" w:hAnsi="Times New Roman"/>
          <w:color w:val="444444"/>
          <w:sz w:val="28"/>
          <w:szCs w:val="28"/>
        </w:rPr>
      </w:pPr>
      <w:r w:rsidRPr="003363E3">
        <w:rPr>
          <w:rFonts w:ascii="Times New Roman" w:hAnsi="Times New Roman"/>
          <w:b/>
          <w:bCs/>
          <w:color w:val="444444"/>
          <w:sz w:val="28"/>
          <w:szCs w:val="28"/>
        </w:rPr>
        <w:lastRenderedPageBreak/>
        <w:t>I – Possua o imóvel objeto da planta popular como o único no território nacional;</w:t>
      </w:r>
      <w:r w:rsidRPr="003363E3">
        <w:rPr>
          <w:rFonts w:ascii="Times New Roman" w:hAnsi="Times New Roman"/>
          <w:b/>
          <w:bCs/>
          <w:color w:val="444444"/>
          <w:sz w:val="28"/>
          <w:szCs w:val="28"/>
        </w:rPr>
        <w:br/>
        <w:t>II – Não tenham gozado do benefício de planta popular ou qualquer outro tipo de programa habitacional, nos últimos (05) cinco anos;</w:t>
      </w:r>
      <w:r w:rsidRPr="003363E3">
        <w:rPr>
          <w:rFonts w:ascii="Times New Roman" w:hAnsi="Times New Roman"/>
          <w:b/>
          <w:bCs/>
          <w:color w:val="444444"/>
          <w:sz w:val="28"/>
          <w:szCs w:val="28"/>
        </w:rPr>
        <w:br/>
        <w:t>III – A renda mensal não ultrapasse o valor de 03 três salários mínimos nacional vigente.</w:t>
      </w:r>
    </w:p>
    <w:p w:rsidR="003363E3" w:rsidRPr="003363E3" w:rsidRDefault="003363E3" w:rsidP="003363E3">
      <w:pPr>
        <w:rPr>
          <w:rFonts w:ascii="Times New Roman" w:hAnsi="Times New Roman"/>
          <w:color w:val="444444"/>
          <w:sz w:val="28"/>
          <w:szCs w:val="28"/>
        </w:rPr>
      </w:pPr>
      <w:r w:rsidRPr="003363E3">
        <w:rPr>
          <w:rFonts w:ascii="Times New Roman" w:hAnsi="Times New Roman"/>
          <w:b/>
          <w:bCs/>
          <w:color w:val="444444"/>
          <w:sz w:val="28"/>
          <w:szCs w:val="28"/>
        </w:rPr>
        <w:t xml:space="preserve">Artigo 6º - As despesas com a execução da presente lei correrão por conta de dotações orçamentárias próprias, bem como, através de recursos disponibilizados pelos governos estaduais e federais. </w:t>
      </w:r>
    </w:p>
    <w:p w:rsidR="003363E3" w:rsidRPr="003363E3" w:rsidRDefault="003363E3" w:rsidP="003363E3">
      <w:pPr>
        <w:rPr>
          <w:rFonts w:ascii="Times New Roman" w:hAnsi="Times New Roman"/>
          <w:color w:val="444444"/>
          <w:sz w:val="28"/>
          <w:szCs w:val="28"/>
        </w:rPr>
      </w:pPr>
      <w:r w:rsidRPr="003363E3">
        <w:rPr>
          <w:rFonts w:ascii="Times New Roman" w:hAnsi="Times New Roman"/>
          <w:b/>
          <w:bCs/>
          <w:color w:val="444444"/>
          <w:sz w:val="28"/>
          <w:szCs w:val="28"/>
        </w:rPr>
        <w:t>Artigo 7º - Esta Lei entra em vigor na data de sua publicação.</w:t>
      </w:r>
    </w:p>
    <w:p w:rsidR="003363E3" w:rsidRDefault="003363E3" w:rsidP="003363E3">
      <w:pPr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3363E3">
        <w:rPr>
          <w:rFonts w:ascii="Times New Roman" w:hAnsi="Times New Roman"/>
          <w:b/>
          <w:bCs/>
          <w:color w:val="444444"/>
          <w:sz w:val="28"/>
          <w:szCs w:val="28"/>
        </w:rPr>
        <w:t>Artigo 8º - Revogam-se as disposições em contrário.</w:t>
      </w:r>
    </w:p>
    <w:p w:rsidR="003363E3" w:rsidRDefault="003363E3" w:rsidP="003363E3">
      <w:pPr>
        <w:rPr>
          <w:rFonts w:ascii="Times New Roman" w:hAnsi="Times New Roman"/>
          <w:b/>
          <w:bCs/>
          <w:color w:val="444444"/>
          <w:sz w:val="28"/>
          <w:szCs w:val="28"/>
        </w:rPr>
      </w:pPr>
    </w:p>
    <w:p w:rsidR="003363E3" w:rsidRDefault="003363E3" w:rsidP="003363E3">
      <w:pPr>
        <w:rPr>
          <w:rFonts w:ascii="Times New Roman" w:hAnsi="Times New Roman"/>
          <w:b/>
          <w:bCs/>
          <w:color w:val="444444"/>
          <w:sz w:val="28"/>
          <w:szCs w:val="28"/>
        </w:rPr>
      </w:pPr>
    </w:p>
    <w:p w:rsidR="003363E3" w:rsidRDefault="003363E3" w:rsidP="003363E3">
      <w:pPr>
        <w:rPr>
          <w:rFonts w:ascii="Times New Roman" w:hAnsi="Times New Roman"/>
          <w:b/>
          <w:bCs/>
          <w:color w:val="444444"/>
          <w:sz w:val="28"/>
          <w:szCs w:val="28"/>
        </w:rPr>
      </w:pPr>
    </w:p>
    <w:p w:rsidR="003363E3" w:rsidRDefault="00CD4208" w:rsidP="003363E3">
      <w:pPr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hAnsi="Times New Roman"/>
          <w:b/>
          <w:bCs/>
          <w:color w:val="444444"/>
          <w:sz w:val="28"/>
          <w:szCs w:val="28"/>
        </w:rPr>
        <w:t xml:space="preserve">                                                                           </w:t>
      </w:r>
      <w:r w:rsidR="003363E3">
        <w:rPr>
          <w:rFonts w:ascii="Times New Roman" w:hAnsi="Times New Roman"/>
          <w:b/>
          <w:bCs/>
          <w:color w:val="444444"/>
          <w:sz w:val="28"/>
          <w:szCs w:val="28"/>
        </w:rPr>
        <w:t>Alberi Dias</w:t>
      </w:r>
    </w:p>
    <w:p w:rsidR="003363E3" w:rsidRPr="003363E3" w:rsidRDefault="00CD4208" w:rsidP="003363E3">
      <w:pPr>
        <w:jc w:val="center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b/>
          <w:bCs/>
          <w:color w:val="444444"/>
          <w:sz w:val="28"/>
          <w:szCs w:val="28"/>
        </w:rPr>
        <w:t xml:space="preserve">                                                                            </w:t>
      </w:r>
      <w:r w:rsidR="003363E3">
        <w:rPr>
          <w:rFonts w:ascii="Times New Roman" w:hAnsi="Times New Roman"/>
          <w:b/>
          <w:bCs/>
          <w:color w:val="444444"/>
          <w:sz w:val="28"/>
          <w:szCs w:val="28"/>
        </w:rPr>
        <w:t>Vereador - PPS</w:t>
      </w:r>
    </w:p>
    <w:p w:rsidR="003363E3" w:rsidRPr="003363E3" w:rsidRDefault="00CD4208" w:rsidP="00CD4208">
      <w:pPr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Canela, </w:t>
      </w:r>
      <w:r w:rsidR="008B3FE9">
        <w:rPr>
          <w:rFonts w:ascii="Times New Roman" w:hAnsi="Times New Roman"/>
          <w:color w:val="444444"/>
          <w:sz w:val="28"/>
          <w:szCs w:val="28"/>
        </w:rPr>
        <w:t>14 de Fevereiro de 2017</w:t>
      </w:r>
    </w:p>
    <w:p w:rsidR="003363E3" w:rsidRPr="003363E3" w:rsidRDefault="003363E3" w:rsidP="003363E3">
      <w:pPr>
        <w:jc w:val="center"/>
        <w:rPr>
          <w:rFonts w:ascii="Tahoma" w:hAnsi="Tahoma" w:cs="Tahoma"/>
          <w:color w:val="444444"/>
          <w:sz w:val="28"/>
          <w:szCs w:val="28"/>
        </w:rPr>
      </w:pPr>
    </w:p>
    <w:p w:rsidR="003363E3" w:rsidRPr="003363E3" w:rsidRDefault="003363E3" w:rsidP="003363E3">
      <w:pPr>
        <w:rPr>
          <w:sz w:val="28"/>
          <w:szCs w:val="28"/>
        </w:rPr>
      </w:pPr>
    </w:p>
    <w:p w:rsidR="003363E3" w:rsidRPr="001B150B" w:rsidRDefault="003363E3" w:rsidP="003363E3">
      <w:pPr>
        <w:rPr>
          <w:rFonts w:ascii="Times New Roman" w:hAnsi="Times New Roman"/>
          <w:color w:val="444444"/>
          <w:szCs w:val="24"/>
        </w:rPr>
      </w:pPr>
    </w:p>
    <w:p w:rsidR="003363E3" w:rsidRPr="00A06240" w:rsidRDefault="00CD4208" w:rsidP="003363E3">
      <w:r>
        <w:t xml:space="preserve">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460500" cy="890905"/>
            <wp:effectExtent l="19050" t="0" r="6350" b="0"/>
            <wp:docPr id="2" name="Picture 2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63E3" w:rsidRPr="00A06240" w:rsidSect="00E8248F">
      <w:headerReference w:type="even" r:id="rId8"/>
      <w:headerReference w:type="default" r:id="rId9"/>
      <w:footerReference w:type="default" r:id="rId10"/>
      <w:pgSz w:w="12240" w:h="15840"/>
      <w:pgMar w:top="1417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624" w:rsidRDefault="00477624">
      <w:r>
        <w:separator/>
      </w:r>
    </w:p>
  </w:endnote>
  <w:endnote w:type="continuationSeparator" w:id="0">
    <w:p w:rsidR="00477624" w:rsidRDefault="00477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E3" w:rsidRPr="00E8248F" w:rsidRDefault="003363E3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624" w:rsidRDefault="00477624">
      <w:r>
        <w:separator/>
      </w:r>
    </w:p>
  </w:footnote>
  <w:footnote w:type="continuationSeparator" w:id="0">
    <w:p w:rsidR="00477624" w:rsidRDefault="00477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E3" w:rsidRDefault="00CA40D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363E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63E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363E3" w:rsidRDefault="003363E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E3" w:rsidRDefault="00CD4208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363E3" w:rsidRDefault="003363E3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hdrShapeDefaults>
    <o:shapedefaults v:ext="edit" spidmax="71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20133"/>
    <w:rsid w:val="000254B1"/>
    <w:rsid w:val="00047A57"/>
    <w:rsid w:val="000530E9"/>
    <w:rsid w:val="00055DA4"/>
    <w:rsid w:val="00096CF1"/>
    <w:rsid w:val="000A0000"/>
    <w:rsid w:val="000A0265"/>
    <w:rsid w:val="000A106D"/>
    <w:rsid w:val="000A7394"/>
    <w:rsid w:val="000B4056"/>
    <w:rsid w:val="000B6F27"/>
    <w:rsid w:val="000B74C8"/>
    <w:rsid w:val="000C4F75"/>
    <w:rsid w:val="000C5727"/>
    <w:rsid w:val="000D6D91"/>
    <w:rsid w:val="001119BE"/>
    <w:rsid w:val="0011290D"/>
    <w:rsid w:val="00116220"/>
    <w:rsid w:val="001225AD"/>
    <w:rsid w:val="001247B9"/>
    <w:rsid w:val="001430C1"/>
    <w:rsid w:val="00156355"/>
    <w:rsid w:val="001625D6"/>
    <w:rsid w:val="001657C9"/>
    <w:rsid w:val="00181B04"/>
    <w:rsid w:val="00192835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8312D"/>
    <w:rsid w:val="00284921"/>
    <w:rsid w:val="002A32E7"/>
    <w:rsid w:val="002D1C73"/>
    <w:rsid w:val="002E0A3B"/>
    <w:rsid w:val="002E0B1C"/>
    <w:rsid w:val="002E1891"/>
    <w:rsid w:val="002E26CE"/>
    <w:rsid w:val="00312D01"/>
    <w:rsid w:val="003153E9"/>
    <w:rsid w:val="00316DDB"/>
    <w:rsid w:val="003363E3"/>
    <w:rsid w:val="00345144"/>
    <w:rsid w:val="00356075"/>
    <w:rsid w:val="00361392"/>
    <w:rsid w:val="00361689"/>
    <w:rsid w:val="00362A27"/>
    <w:rsid w:val="00382F99"/>
    <w:rsid w:val="003B7348"/>
    <w:rsid w:val="003C78FA"/>
    <w:rsid w:val="003D418C"/>
    <w:rsid w:val="00413789"/>
    <w:rsid w:val="00415985"/>
    <w:rsid w:val="004622B9"/>
    <w:rsid w:val="0046389E"/>
    <w:rsid w:val="004675C9"/>
    <w:rsid w:val="00477624"/>
    <w:rsid w:val="00493A22"/>
    <w:rsid w:val="00495558"/>
    <w:rsid w:val="004A4070"/>
    <w:rsid w:val="004A6FC6"/>
    <w:rsid w:val="004B3980"/>
    <w:rsid w:val="004B77DC"/>
    <w:rsid w:val="004D0049"/>
    <w:rsid w:val="004D5229"/>
    <w:rsid w:val="004D5446"/>
    <w:rsid w:val="00504E66"/>
    <w:rsid w:val="005069D6"/>
    <w:rsid w:val="00507F79"/>
    <w:rsid w:val="00510F55"/>
    <w:rsid w:val="005223F3"/>
    <w:rsid w:val="00522DE2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96161"/>
    <w:rsid w:val="005A0756"/>
    <w:rsid w:val="005A3DA5"/>
    <w:rsid w:val="005C4A8C"/>
    <w:rsid w:val="005C6044"/>
    <w:rsid w:val="005D4386"/>
    <w:rsid w:val="005D724C"/>
    <w:rsid w:val="005E6530"/>
    <w:rsid w:val="005F3341"/>
    <w:rsid w:val="00603760"/>
    <w:rsid w:val="0060689E"/>
    <w:rsid w:val="0061427E"/>
    <w:rsid w:val="00625345"/>
    <w:rsid w:val="00626668"/>
    <w:rsid w:val="006369BE"/>
    <w:rsid w:val="00647F79"/>
    <w:rsid w:val="0065782F"/>
    <w:rsid w:val="0066608F"/>
    <w:rsid w:val="006663B8"/>
    <w:rsid w:val="006717DF"/>
    <w:rsid w:val="00696DC4"/>
    <w:rsid w:val="006A31FE"/>
    <w:rsid w:val="006A67EC"/>
    <w:rsid w:val="006A72EB"/>
    <w:rsid w:val="006B08A3"/>
    <w:rsid w:val="006B0C43"/>
    <w:rsid w:val="006C2B44"/>
    <w:rsid w:val="006C316A"/>
    <w:rsid w:val="006C6987"/>
    <w:rsid w:val="006D50B0"/>
    <w:rsid w:val="006E7193"/>
    <w:rsid w:val="006F20DA"/>
    <w:rsid w:val="006F7814"/>
    <w:rsid w:val="007028E8"/>
    <w:rsid w:val="0070610C"/>
    <w:rsid w:val="00724ECD"/>
    <w:rsid w:val="007250BE"/>
    <w:rsid w:val="00730AD2"/>
    <w:rsid w:val="00766466"/>
    <w:rsid w:val="00767B22"/>
    <w:rsid w:val="0077374E"/>
    <w:rsid w:val="00773F27"/>
    <w:rsid w:val="00780981"/>
    <w:rsid w:val="0078130D"/>
    <w:rsid w:val="00792AE4"/>
    <w:rsid w:val="007A4003"/>
    <w:rsid w:val="007B190B"/>
    <w:rsid w:val="007B2F8B"/>
    <w:rsid w:val="007D09BB"/>
    <w:rsid w:val="007D5F0C"/>
    <w:rsid w:val="007E0DBD"/>
    <w:rsid w:val="0081519A"/>
    <w:rsid w:val="00820C93"/>
    <w:rsid w:val="00821C77"/>
    <w:rsid w:val="00823CD2"/>
    <w:rsid w:val="008247A6"/>
    <w:rsid w:val="008255CA"/>
    <w:rsid w:val="00832872"/>
    <w:rsid w:val="00841BBE"/>
    <w:rsid w:val="0084279D"/>
    <w:rsid w:val="008428A2"/>
    <w:rsid w:val="00843D33"/>
    <w:rsid w:val="00857FF2"/>
    <w:rsid w:val="00873CDD"/>
    <w:rsid w:val="00894925"/>
    <w:rsid w:val="008974A4"/>
    <w:rsid w:val="008B3FE9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356D5"/>
    <w:rsid w:val="00951C13"/>
    <w:rsid w:val="00962E6E"/>
    <w:rsid w:val="00966FEE"/>
    <w:rsid w:val="0097439E"/>
    <w:rsid w:val="009B012A"/>
    <w:rsid w:val="009B545C"/>
    <w:rsid w:val="009C6DF4"/>
    <w:rsid w:val="009D13AF"/>
    <w:rsid w:val="009D24C1"/>
    <w:rsid w:val="009E46CD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770B9"/>
    <w:rsid w:val="00A81B81"/>
    <w:rsid w:val="00A8362B"/>
    <w:rsid w:val="00A91EE7"/>
    <w:rsid w:val="00A92EAE"/>
    <w:rsid w:val="00AA3E81"/>
    <w:rsid w:val="00AA3FAE"/>
    <w:rsid w:val="00AD0481"/>
    <w:rsid w:val="00AE3D1E"/>
    <w:rsid w:val="00AF6B75"/>
    <w:rsid w:val="00B054C2"/>
    <w:rsid w:val="00B31B85"/>
    <w:rsid w:val="00B34AED"/>
    <w:rsid w:val="00B374A6"/>
    <w:rsid w:val="00B37AC1"/>
    <w:rsid w:val="00B37BB7"/>
    <w:rsid w:val="00B453DA"/>
    <w:rsid w:val="00B753AE"/>
    <w:rsid w:val="00B7785C"/>
    <w:rsid w:val="00B85024"/>
    <w:rsid w:val="00B87AC0"/>
    <w:rsid w:val="00BA2EBC"/>
    <w:rsid w:val="00BA4193"/>
    <w:rsid w:val="00BB0510"/>
    <w:rsid w:val="00BE5F00"/>
    <w:rsid w:val="00BF356C"/>
    <w:rsid w:val="00C05820"/>
    <w:rsid w:val="00C11D43"/>
    <w:rsid w:val="00C33F03"/>
    <w:rsid w:val="00C34ABA"/>
    <w:rsid w:val="00C419EE"/>
    <w:rsid w:val="00C42598"/>
    <w:rsid w:val="00C45B24"/>
    <w:rsid w:val="00C47C25"/>
    <w:rsid w:val="00C66487"/>
    <w:rsid w:val="00C8781B"/>
    <w:rsid w:val="00C90235"/>
    <w:rsid w:val="00CA40D1"/>
    <w:rsid w:val="00CA65C7"/>
    <w:rsid w:val="00CB0EBB"/>
    <w:rsid w:val="00CB34A5"/>
    <w:rsid w:val="00CB7CA4"/>
    <w:rsid w:val="00CC1FB5"/>
    <w:rsid w:val="00CC706A"/>
    <w:rsid w:val="00CD4208"/>
    <w:rsid w:val="00CD49C9"/>
    <w:rsid w:val="00CD50C7"/>
    <w:rsid w:val="00CE2743"/>
    <w:rsid w:val="00CF3D4D"/>
    <w:rsid w:val="00D00C7C"/>
    <w:rsid w:val="00D230C4"/>
    <w:rsid w:val="00D46B97"/>
    <w:rsid w:val="00D50BC7"/>
    <w:rsid w:val="00D5314A"/>
    <w:rsid w:val="00D66B65"/>
    <w:rsid w:val="00D70464"/>
    <w:rsid w:val="00D81732"/>
    <w:rsid w:val="00D837C3"/>
    <w:rsid w:val="00D92189"/>
    <w:rsid w:val="00D94742"/>
    <w:rsid w:val="00D9568D"/>
    <w:rsid w:val="00DA5178"/>
    <w:rsid w:val="00DC4D1B"/>
    <w:rsid w:val="00DE1966"/>
    <w:rsid w:val="00DE6401"/>
    <w:rsid w:val="00DF181A"/>
    <w:rsid w:val="00DF19A8"/>
    <w:rsid w:val="00E01BB6"/>
    <w:rsid w:val="00E0366B"/>
    <w:rsid w:val="00E03D43"/>
    <w:rsid w:val="00E13620"/>
    <w:rsid w:val="00E20C93"/>
    <w:rsid w:val="00E66825"/>
    <w:rsid w:val="00E702D9"/>
    <w:rsid w:val="00E8248F"/>
    <w:rsid w:val="00EA15BE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64C2E"/>
    <w:rsid w:val="00F71D70"/>
    <w:rsid w:val="00F757C5"/>
    <w:rsid w:val="00F804D8"/>
    <w:rsid w:val="00F824AC"/>
    <w:rsid w:val="00F874AF"/>
    <w:rsid w:val="00F91353"/>
    <w:rsid w:val="00F91DF3"/>
    <w:rsid w:val="00F938CD"/>
    <w:rsid w:val="00FB2E2A"/>
    <w:rsid w:val="00FB43D2"/>
    <w:rsid w:val="00FC0DCB"/>
    <w:rsid w:val="00FE1190"/>
    <w:rsid w:val="00FE4CB3"/>
    <w:rsid w:val="00FF2F3A"/>
    <w:rsid w:val="00FF3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3</cp:revision>
  <cp:lastPrinted>2015-12-16T16:22:00Z</cp:lastPrinted>
  <dcterms:created xsi:type="dcterms:W3CDTF">2017-02-15T11:41:00Z</dcterms:created>
  <dcterms:modified xsi:type="dcterms:W3CDTF">2017-02-20T16:07:00Z</dcterms:modified>
</cp:coreProperties>
</file>