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C6382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4C6382">
        <w:t>/201</w:t>
      </w:r>
      <w:r w:rsidR="009044E2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C638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C638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C638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044E2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Pr="0053404F" w:rsidRDefault="004B77DC" w:rsidP="00020133">
      <w:pPr>
        <w:rPr>
          <w:b/>
          <w:szCs w:val="28"/>
        </w:rPr>
      </w:pPr>
    </w:p>
    <w:p w:rsidR="004B3980" w:rsidRPr="0053404F" w:rsidRDefault="004B3980" w:rsidP="004C6382">
      <w:pPr>
        <w:rPr>
          <w:b/>
        </w:rPr>
      </w:pPr>
      <w:r w:rsidRPr="0053404F">
        <w:rPr>
          <w:b/>
        </w:rPr>
        <w:t>Senhor</w:t>
      </w:r>
      <w:r w:rsidR="006E133D" w:rsidRPr="0053404F">
        <w:rPr>
          <w:b/>
        </w:rPr>
        <w:t xml:space="preserve"> </w:t>
      </w:r>
      <w:r w:rsidR="004C6382">
        <w:rPr>
          <w:b/>
        </w:rPr>
        <w:t xml:space="preserve"> </w:t>
      </w:r>
      <w:r w:rsidRPr="0053404F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2C52B1" w:rsidRDefault="004B3980" w:rsidP="00E641DA">
      <w:pPr>
        <w:pStyle w:val="TextosemFormatao"/>
        <w:jc w:val="both"/>
        <w:rPr>
          <w:rFonts w:ascii="Arial" w:hAnsi="Arial" w:cs="Arial"/>
          <w:b/>
          <w:sz w:val="24"/>
          <w:szCs w:val="24"/>
        </w:rPr>
      </w:pPr>
      <w:r w:rsidRPr="002C52B1">
        <w:rPr>
          <w:rFonts w:ascii="Arial" w:hAnsi="Arial" w:cs="Arial"/>
          <w:sz w:val="24"/>
          <w:szCs w:val="24"/>
        </w:rPr>
        <w:t>O Vereador que este subscreve, no uso de suas atribuições legais e regimentais, solicita que seja encaminhado ao Senhor Prefeito Municipal</w:t>
      </w:r>
      <w:r w:rsidR="00CE2743" w:rsidRPr="002C52B1">
        <w:rPr>
          <w:rFonts w:ascii="Arial" w:hAnsi="Arial" w:cs="Arial"/>
          <w:sz w:val="24"/>
          <w:szCs w:val="24"/>
        </w:rPr>
        <w:t>,</w:t>
      </w:r>
      <w:r w:rsidR="004C6382">
        <w:rPr>
          <w:rFonts w:ascii="Arial" w:hAnsi="Arial" w:cs="Arial"/>
          <w:sz w:val="24"/>
          <w:szCs w:val="24"/>
        </w:rPr>
        <w:t xml:space="preserve"> o Projeto</w:t>
      </w:r>
      <w:r w:rsidR="009565DA" w:rsidRPr="002C52B1">
        <w:rPr>
          <w:rFonts w:ascii="Arial" w:hAnsi="Arial" w:cs="Arial"/>
          <w:sz w:val="24"/>
          <w:szCs w:val="24"/>
        </w:rPr>
        <w:t xml:space="preserve"> de Lei</w:t>
      </w:r>
      <w:r w:rsidR="004C6382">
        <w:rPr>
          <w:rFonts w:ascii="Arial" w:hAnsi="Arial" w:cs="Arial"/>
          <w:sz w:val="24"/>
          <w:szCs w:val="24"/>
        </w:rPr>
        <w:t xml:space="preserve"> Sugestão</w:t>
      </w:r>
      <w:r w:rsidR="009565DA" w:rsidRPr="002C52B1">
        <w:rPr>
          <w:rFonts w:ascii="Arial" w:hAnsi="Arial" w:cs="Arial"/>
          <w:sz w:val="24"/>
          <w:szCs w:val="24"/>
        </w:rPr>
        <w:t xml:space="preserve"> que</w:t>
      </w:r>
      <w:r w:rsidR="009565DA" w:rsidRPr="002C52B1">
        <w:rPr>
          <w:rFonts w:ascii="Arial" w:hAnsi="Arial" w:cs="Arial"/>
          <w:b/>
          <w:sz w:val="24"/>
          <w:szCs w:val="24"/>
        </w:rPr>
        <w:t xml:space="preserve"> </w:t>
      </w:r>
      <w:r w:rsidR="004C6382">
        <w:rPr>
          <w:rFonts w:ascii="Arial" w:hAnsi="Arial" w:cs="Arial"/>
          <w:b/>
          <w:sz w:val="24"/>
          <w:szCs w:val="24"/>
        </w:rPr>
        <w:t>“</w:t>
      </w:r>
      <w:r w:rsidR="006619AA" w:rsidRPr="004C6382">
        <w:rPr>
          <w:rFonts w:ascii="Arial" w:eastAsia="Times New Roman" w:hAnsi="Arial" w:cs="Arial"/>
          <w:b/>
          <w:sz w:val="24"/>
          <w:szCs w:val="24"/>
          <w:lang w:eastAsia="pt-BR"/>
        </w:rPr>
        <w:t>Dispõe sobre a criação do “Disque - Escola”, para denúncias referentes ao sistema educacional do Município de Canela e dá outras providências</w:t>
      </w:r>
      <w:r w:rsidR="00E641DA" w:rsidRPr="002C52B1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35B6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Ree</w:t>
      </w:r>
      <w:r w:rsidR="00E641DA" w:rsidRPr="002C52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52B1" w:rsidRPr="002C52B1">
        <w:rPr>
          <w:rFonts w:ascii="Arial" w:hAnsi="Arial" w:cs="Arial"/>
          <w:sz w:val="24"/>
          <w:szCs w:val="24"/>
        </w:rPr>
        <w:t>c</w:t>
      </w:r>
      <w:r w:rsidR="009565DA" w:rsidRPr="002C52B1">
        <w:rPr>
          <w:rFonts w:ascii="Arial" w:hAnsi="Arial" w:cs="Arial"/>
          <w:sz w:val="24"/>
          <w:szCs w:val="24"/>
        </w:rPr>
        <w:t xml:space="preserve">omo consta na proposta em anexo. </w:t>
      </w:r>
    </w:p>
    <w:p w:rsidR="006E133D" w:rsidRPr="0053404F" w:rsidRDefault="006E133D" w:rsidP="006E133D">
      <w:pPr>
        <w:pStyle w:val="Recuodecorpodetexto"/>
        <w:rPr>
          <w:rFonts w:cs="Arial"/>
          <w:szCs w:val="24"/>
        </w:rPr>
      </w:pPr>
    </w:p>
    <w:p w:rsidR="004B3980" w:rsidRDefault="004B3980" w:rsidP="004C6382">
      <w:pPr>
        <w:jc w:val="both"/>
        <w:rPr>
          <w:b/>
        </w:rPr>
      </w:pPr>
      <w:r w:rsidRPr="0053404F">
        <w:rPr>
          <w:b/>
        </w:rPr>
        <w:t>Justificativa:</w:t>
      </w:r>
    </w:p>
    <w:p w:rsidR="0046433D" w:rsidRDefault="0046433D" w:rsidP="004B3980">
      <w:pPr>
        <w:ind w:left="1418"/>
        <w:jc w:val="both"/>
        <w:rPr>
          <w:b/>
        </w:rPr>
      </w:pPr>
    </w:p>
    <w:p w:rsidR="004C6382" w:rsidRPr="0053404F" w:rsidRDefault="004C6382" w:rsidP="004B3980">
      <w:pPr>
        <w:ind w:left="1418"/>
        <w:jc w:val="both"/>
        <w:rPr>
          <w:b/>
        </w:rPr>
      </w:pPr>
    </w:p>
    <w:p w:rsidR="004C6382" w:rsidRDefault="002C52B1" w:rsidP="004C6382">
      <w:pPr>
        <w:pStyle w:val="SemEspaamento"/>
        <w:jc w:val="both"/>
        <w:rPr>
          <w:szCs w:val="24"/>
        </w:rPr>
      </w:pPr>
      <w:r w:rsidRPr="006619AA">
        <w:rPr>
          <w:rFonts w:cs="Arial"/>
          <w:szCs w:val="24"/>
        </w:rPr>
        <w:t>O presente projeto de lei pretende trazer transparência a t</w:t>
      </w:r>
      <w:r w:rsidR="006619AA">
        <w:rPr>
          <w:rFonts w:cs="Arial"/>
          <w:szCs w:val="24"/>
        </w:rPr>
        <w:t xml:space="preserve">odos os cidadãos Canelenses, permitindo ele ajudar a fiscalizar </w:t>
      </w:r>
      <w:r w:rsidRPr="006619AA">
        <w:rPr>
          <w:rFonts w:cs="Arial"/>
          <w:szCs w:val="24"/>
        </w:rPr>
        <w:t xml:space="preserve">diariamente </w:t>
      </w:r>
      <w:r w:rsidR="00421BC9">
        <w:rPr>
          <w:rFonts w:cs="Arial"/>
          <w:szCs w:val="24"/>
        </w:rPr>
        <w:t xml:space="preserve">as escolas, </w:t>
      </w:r>
      <w:r w:rsidR="006619AA" w:rsidRPr="006619AA">
        <w:rPr>
          <w:rFonts w:cs="Arial"/>
          <w:szCs w:val="24"/>
        </w:rPr>
        <w:t>e vai permitirá a população em geral e aos agentes públicos encaminhar denúncias, reclamações ou representações que envolvam o sistema educacional e funcionários direta ou indiretamente ligados a eles, mas não limitadas a: depredações, reformas, segurança interna e nas proximidades da escola, faltas constantes de professores e problemas de iluminação, entre outros. O Disque - Escola funcionará sob a responsabilidade da Secretaria Municipal de Educação, a quem caberá as ap</w:t>
      </w:r>
      <w:r w:rsidR="00421BC9">
        <w:rPr>
          <w:rFonts w:cs="Arial"/>
          <w:szCs w:val="24"/>
        </w:rPr>
        <w:t>urações das denúncias efetuadas e buscar junto ao poder executivo averiguações e providencias.</w:t>
      </w:r>
      <w:r w:rsidR="006619AA">
        <w:rPr>
          <w:rFonts w:ascii="Times New Roman" w:hAnsi="Times New Roman"/>
          <w:szCs w:val="24"/>
        </w:rPr>
        <w:br/>
      </w:r>
      <w:r w:rsidR="006619AA">
        <w:rPr>
          <w:rFonts w:ascii="Times New Roman" w:hAnsi="Times New Roman"/>
          <w:szCs w:val="24"/>
        </w:rPr>
        <w:br/>
      </w:r>
      <w:r w:rsidR="006619AA" w:rsidRPr="006619AA">
        <w:rPr>
          <w:rFonts w:cs="Arial"/>
          <w:szCs w:val="24"/>
        </w:rPr>
        <w:br/>
      </w:r>
    </w:p>
    <w:p w:rsidR="004B3980" w:rsidRPr="004C6382" w:rsidRDefault="006619AA" w:rsidP="004C6382">
      <w:pPr>
        <w:pStyle w:val="SemEspaamento"/>
        <w:jc w:val="both"/>
        <w:rPr>
          <w:rFonts w:cs="Arial"/>
          <w:b/>
          <w:szCs w:val="24"/>
        </w:rPr>
      </w:pPr>
      <w:r w:rsidRPr="004C6382">
        <w:rPr>
          <w:b/>
          <w:szCs w:val="24"/>
        </w:rPr>
        <w:t xml:space="preserve">Canela, </w:t>
      </w:r>
      <w:r w:rsidR="00935B6E">
        <w:rPr>
          <w:b/>
          <w:szCs w:val="24"/>
        </w:rPr>
        <w:t>23 de Junho de 2017</w:t>
      </w:r>
      <w:r w:rsidR="004C6382" w:rsidRPr="004C6382">
        <w:rPr>
          <w:b/>
          <w:szCs w:val="24"/>
        </w:rPr>
        <w:t>.</w:t>
      </w:r>
    </w:p>
    <w:p w:rsidR="009565DA" w:rsidRPr="004C6382" w:rsidRDefault="009565DA" w:rsidP="009C0956">
      <w:pPr>
        <w:rPr>
          <w:b/>
          <w:szCs w:val="24"/>
        </w:rPr>
      </w:pPr>
    </w:p>
    <w:p w:rsidR="004C6382" w:rsidRPr="004C6382" w:rsidRDefault="004C6382" w:rsidP="009C0956">
      <w:pPr>
        <w:rPr>
          <w:b/>
          <w:szCs w:val="24"/>
        </w:rPr>
      </w:pPr>
    </w:p>
    <w:p w:rsidR="004B3980" w:rsidRPr="00935B6E" w:rsidRDefault="00935B6E" w:rsidP="00935B6E">
      <w:pPr>
        <w:jc w:val="center"/>
        <w:rPr>
          <w:b/>
          <w:szCs w:val="24"/>
        </w:rPr>
      </w:pPr>
      <w:r w:rsidRPr="00935B6E">
        <w:rPr>
          <w:b/>
          <w:szCs w:val="24"/>
        </w:rPr>
        <w:drawing>
          <wp:inline distT="0" distB="0" distL="0" distR="0">
            <wp:extent cx="942975" cy="576057"/>
            <wp:effectExtent l="19050" t="0" r="9525" b="0"/>
            <wp:docPr id="5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33" cy="58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980" w:rsidRPr="004C6382">
        <w:rPr>
          <w:b/>
        </w:rPr>
        <w:t>Alberi Dias</w:t>
      </w:r>
    </w:p>
    <w:p w:rsidR="0053404F" w:rsidRPr="004C6382" w:rsidRDefault="004B3980" w:rsidP="0046433D">
      <w:pPr>
        <w:ind w:firstLine="1418"/>
        <w:jc w:val="center"/>
        <w:rPr>
          <w:b/>
        </w:rPr>
      </w:pPr>
      <w:r w:rsidRPr="004C6382">
        <w:rPr>
          <w:b/>
        </w:rPr>
        <w:t xml:space="preserve">Vereador </w:t>
      </w:r>
      <w:r w:rsidR="0046433D" w:rsidRPr="004C6382">
        <w:rPr>
          <w:b/>
        </w:rPr>
        <w:t>–</w:t>
      </w:r>
      <w:r w:rsidRPr="004C6382">
        <w:rPr>
          <w:b/>
        </w:rPr>
        <w:t xml:space="preserve"> PP</w:t>
      </w:r>
      <w:r w:rsidR="0046433D" w:rsidRPr="004C6382">
        <w:rPr>
          <w:b/>
        </w:rPr>
        <w:t>S</w:t>
      </w:r>
    </w:p>
    <w:p w:rsidR="0046433D" w:rsidRDefault="0046433D" w:rsidP="00421BC9"/>
    <w:p w:rsidR="004C6382" w:rsidRDefault="0053404F" w:rsidP="0053404F">
      <w:pPr>
        <w:pStyle w:val="TextosemFormatao"/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</w:p>
    <w:p w:rsidR="0046433D" w:rsidRDefault="009565DA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  <w:r w:rsidRPr="0053404F">
        <w:rPr>
          <w:rFonts w:ascii="Arial" w:hAnsi="Arial" w:cs="Arial"/>
          <w:b/>
          <w:sz w:val="28"/>
          <w:szCs w:val="28"/>
        </w:rPr>
        <w:lastRenderedPageBreak/>
        <w:t>P</w:t>
      </w:r>
      <w:r w:rsidR="004C6382" w:rsidRPr="0053404F">
        <w:rPr>
          <w:rFonts w:ascii="Arial" w:hAnsi="Arial" w:cs="Arial"/>
          <w:b/>
          <w:sz w:val="28"/>
          <w:szCs w:val="28"/>
        </w:rPr>
        <w:t>rojeto</w:t>
      </w:r>
      <w:r w:rsidRPr="0053404F">
        <w:rPr>
          <w:rFonts w:ascii="Arial" w:hAnsi="Arial" w:cs="Arial"/>
          <w:b/>
          <w:sz w:val="28"/>
          <w:szCs w:val="28"/>
        </w:rPr>
        <w:t xml:space="preserve"> </w:t>
      </w:r>
      <w:r w:rsidR="004C6382" w:rsidRPr="0053404F">
        <w:rPr>
          <w:rFonts w:ascii="Arial" w:hAnsi="Arial" w:cs="Arial"/>
          <w:b/>
          <w:sz w:val="28"/>
          <w:szCs w:val="28"/>
        </w:rPr>
        <w:t xml:space="preserve">de </w:t>
      </w:r>
      <w:r w:rsidRPr="0053404F">
        <w:rPr>
          <w:rFonts w:ascii="Arial" w:hAnsi="Arial" w:cs="Arial"/>
          <w:b/>
          <w:sz w:val="28"/>
          <w:szCs w:val="28"/>
        </w:rPr>
        <w:t>L</w:t>
      </w:r>
      <w:r w:rsidR="004C6382" w:rsidRPr="0053404F">
        <w:rPr>
          <w:rFonts w:ascii="Arial" w:hAnsi="Arial" w:cs="Arial"/>
          <w:b/>
          <w:sz w:val="28"/>
          <w:szCs w:val="28"/>
        </w:rPr>
        <w:t>ei</w:t>
      </w:r>
      <w:r w:rsidRPr="0053404F">
        <w:rPr>
          <w:rFonts w:ascii="Arial" w:hAnsi="Arial" w:cs="Arial"/>
          <w:b/>
          <w:sz w:val="28"/>
          <w:szCs w:val="28"/>
        </w:rPr>
        <w:t xml:space="preserve"> S</w:t>
      </w:r>
      <w:r w:rsidR="004C6382" w:rsidRPr="0053404F">
        <w:rPr>
          <w:rFonts w:ascii="Arial" w:hAnsi="Arial" w:cs="Arial"/>
          <w:b/>
          <w:sz w:val="28"/>
          <w:szCs w:val="28"/>
        </w:rPr>
        <w:t>ugestão</w:t>
      </w:r>
      <w:r w:rsidR="004C6382" w:rsidRPr="0053404F">
        <w:rPr>
          <w:rFonts w:ascii="Arial" w:hAnsi="Arial" w:cs="Arial"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CellMar>
          <w:top w:w="72" w:type="dxa"/>
          <w:right w:w="144" w:type="dxa"/>
        </w:tblCellMar>
        <w:tblLook w:val="04A0"/>
      </w:tblPr>
      <w:tblGrid>
        <w:gridCol w:w="9574"/>
      </w:tblGrid>
      <w:tr w:rsidR="006619AA" w:rsidTr="006619AA">
        <w:trPr>
          <w:tblCellSpacing w:w="15" w:type="dxa"/>
        </w:trPr>
        <w:tc>
          <w:tcPr>
            <w:tcW w:w="0" w:type="auto"/>
            <w:tcMar>
              <w:top w:w="72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6619AA" w:rsidRPr="004C6382" w:rsidRDefault="004C6382" w:rsidP="004C6382">
            <w:pPr>
              <w:ind w:left="5103"/>
              <w:jc w:val="both"/>
              <w:rPr>
                <w:rFonts w:cs="Arial"/>
                <w:b/>
                <w:szCs w:val="24"/>
              </w:rPr>
            </w:pPr>
            <w:r w:rsidRPr="004C6382">
              <w:rPr>
                <w:rFonts w:cs="Arial"/>
                <w:b/>
                <w:szCs w:val="24"/>
              </w:rPr>
              <w:t>“</w:t>
            </w:r>
            <w:r w:rsidR="006619AA" w:rsidRPr="004C6382">
              <w:rPr>
                <w:rFonts w:cs="Arial"/>
                <w:b/>
                <w:sz w:val="22"/>
                <w:szCs w:val="22"/>
              </w:rPr>
              <w:t>Dispõe sobre a criação do “Disque - Escola”, para denúncias referentes ao sistema educacional do Município de Canela e dá outras providências.</w:t>
            </w:r>
            <w:r w:rsidRPr="004C6382">
              <w:rPr>
                <w:rFonts w:cs="Arial"/>
                <w:b/>
                <w:sz w:val="22"/>
                <w:szCs w:val="22"/>
              </w:rPr>
              <w:t>”</w:t>
            </w:r>
            <w:r w:rsidR="006619AA" w:rsidRPr="004C6382">
              <w:rPr>
                <w:rFonts w:cs="Arial"/>
                <w:b/>
                <w:szCs w:val="24"/>
              </w:rPr>
              <w:br/>
              <w:t> </w:t>
            </w:r>
          </w:p>
        </w:tc>
      </w:tr>
      <w:tr w:rsidR="006619AA" w:rsidTr="006619AA">
        <w:trPr>
          <w:tblCellSpacing w:w="15" w:type="dxa"/>
        </w:trPr>
        <w:tc>
          <w:tcPr>
            <w:tcW w:w="0" w:type="auto"/>
            <w:tcMar>
              <w:top w:w="72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6619AA" w:rsidRDefault="006619AA" w:rsidP="006619AA">
            <w:pPr>
              <w:rPr>
                <w:rFonts w:cs="Arial"/>
                <w:b/>
                <w:bCs/>
                <w:sz w:val="15"/>
                <w:szCs w:val="15"/>
              </w:rPr>
            </w:pPr>
          </w:p>
        </w:tc>
      </w:tr>
      <w:tr w:rsidR="006619AA" w:rsidTr="006619AA">
        <w:trPr>
          <w:tblCellSpacing w:w="15" w:type="dxa"/>
        </w:trPr>
        <w:tc>
          <w:tcPr>
            <w:tcW w:w="0" w:type="auto"/>
            <w:tcMar>
              <w:top w:w="72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935B6E" w:rsidRDefault="006619AA" w:rsidP="004C6382">
            <w:pPr>
              <w:rPr>
                <w:rFonts w:cs="Arial"/>
                <w:szCs w:val="24"/>
              </w:rPr>
            </w:pPr>
            <w:r w:rsidRPr="00421BC9">
              <w:rPr>
                <w:rFonts w:cs="Arial"/>
                <w:b/>
                <w:szCs w:val="24"/>
              </w:rPr>
              <w:t>Art. 1º</w:t>
            </w:r>
            <w:r w:rsidRPr="00421BC9">
              <w:rPr>
                <w:rFonts w:cs="Arial"/>
                <w:szCs w:val="24"/>
              </w:rPr>
              <w:t xml:space="preserve"> -  Fica instituído o "Disque - Escola" no âmbito do Município de Canela, que permitirá a população em geral e aos agentes públicos encaminhar denúncias, reclamações ou representações que envolvam o sistema educacional e funcionários direta ou indiretamente ligados a eles, mas não limitadas a: depredações, reformas, segurança interna e nas proximidades da escola, faltas constantes de professores e problem</w:t>
            </w:r>
            <w:r w:rsidR="00935B6E">
              <w:rPr>
                <w:rFonts w:cs="Arial"/>
                <w:szCs w:val="24"/>
              </w:rPr>
              <w:t>as de iluminação, entre outros.</w:t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Parágrafo Único:</w:t>
            </w:r>
            <w:r w:rsidRPr="00421BC9">
              <w:rPr>
                <w:rFonts w:cs="Arial"/>
                <w:szCs w:val="24"/>
              </w:rPr>
              <w:t xml:space="preserve"> O serviço a que se refere o caput deverá ter número te</w:t>
            </w:r>
            <w:r w:rsidR="00935B6E">
              <w:rPr>
                <w:rFonts w:cs="Arial"/>
                <w:szCs w:val="24"/>
              </w:rPr>
              <w:t>lefônico exclusivo e gratuito.</w:t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Art. 2º</w:t>
            </w:r>
            <w:r w:rsidRPr="00421BC9">
              <w:rPr>
                <w:rFonts w:cs="Arial"/>
                <w:szCs w:val="24"/>
              </w:rPr>
              <w:t xml:space="preserve"> - O Disque - Escola funcionará sob a responsabilidade da Secretaria Municipal de Educação, a quem caberá as apu</w:t>
            </w:r>
            <w:r w:rsidR="00935B6E">
              <w:rPr>
                <w:rFonts w:cs="Arial"/>
                <w:szCs w:val="24"/>
              </w:rPr>
              <w:t>rações das denúncias efetuadas.</w:t>
            </w:r>
          </w:p>
          <w:p w:rsidR="006619AA" w:rsidRPr="00421BC9" w:rsidRDefault="006619AA" w:rsidP="004C6382">
            <w:pPr>
              <w:rPr>
                <w:rFonts w:cs="Arial"/>
                <w:szCs w:val="24"/>
              </w:rPr>
            </w:pP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Art. 3º</w:t>
            </w:r>
            <w:r w:rsidRPr="00421BC9">
              <w:rPr>
                <w:rFonts w:cs="Arial"/>
                <w:szCs w:val="24"/>
              </w:rPr>
              <w:t xml:space="preserve"> - As denúncias, reclamações e representações serão recebidas em caráter sigiloso e encaminhadas aos órgãos pertinentes, como o próprio estabelecimento de ensino, Ouvidoria Geral do Município e Ministério Público, entre outros.</w:t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Art. 4º</w:t>
            </w:r>
            <w:r w:rsidRPr="00421BC9">
              <w:rPr>
                <w:rFonts w:cs="Arial"/>
                <w:szCs w:val="24"/>
              </w:rPr>
              <w:t xml:space="preserve"> - O denunciante poderá acompanhar o andamento de seu processo pela Internet, através do número de sua reclamação, ou ainda diretamente junto ao Disque-Escola.</w:t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Art. 5º</w:t>
            </w:r>
            <w:r w:rsidRPr="00421BC9">
              <w:rPr>
                <w:rFonts w:cs="Arial"/>
                <w:szCs w:val="24"/>
              </w:rPr>
              <w:t xml:space="preserve"> -  Os estabelecimentos de ensino municipal e as unidades básicas de saúde deverão manter afixados, em locais visíveis, cartazes contendo os telefones do Disque-Escola, bem como seus endereços físicos e eletrônicos.</w:t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Art. 6</w:t>
            </w:r>
            <w:r w:rsidRPr="00421BC9">
              <w:rPr>
                <w:rFonts w:cs="Arial"/>
                <w:szCs w:val="24"/>
              </w:rPr>
              <w:t xml:space="preserve"> -  As despesas decorrentes da execução desta Lei correrão à conta de dotações orçamentárias próprias, suplementadas se </w:t>
            </w:r>
            <w:r w:rsidR="00421BC9" w:rsidRPr="00421BC9">
              <w:rPr>
                <w:rFonts w:cs="Arial"/>
                <w:szCs w:val="24"/>
              </w:rPr>
              <w:t>necessárias</w:t>
            </w:r>
            <w:r w:rsidRPr="00421BC9">
              <w:rPr>
                <w:rFonts w:cs="Arial"/>
                <w:szCs w:val="24"/>
              </w:rPr>
              <w:t>.</w:t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szCs w:val="24"/>
              </w:rPr>
              <w:br/>
            </w:r>
            <w:r w:rsidRPr="00421BC9">
              <w:rPr>
                <w:rFonts w:cs="Arial"/>
                <w:b/>
                <w:szCs w:val="24"/>
              </w:rPr>
              <w:t>Art. 7</w:t>
            </w:r>
            <w:r w:rsidRPr="00421BC9">
              <w:rPr>
                <w:rFonts w:cs="Arial"/>
                <w:szCs w:val="24"/>
              </w:rPr>
              <w:t xml:space="preserve"> º -  O Chefe do Poder Executivo regulamentará a presente Lei, no prazo de 90 (noventa) dias, contado de sua publicação</w:t>
            </w:r>
          </w:p>
          <w:p w:rsidR="006619AA" w:rsidRDefault="006619AA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35B6E" w:rsidRDefault="009565DA" w:rsidP="0030709F">
      <w:pPr>
        <w:tabs>
          <w:tab w:val="left" w:pos="1418"/>
          <w:tab w:val="left" w:pos="7020"/>
        </w:tabs>
        <w:rPr>
          <w:b/>
          <w:szCs w:val="24"/>
        </w:rPr>
      </w:pPr>
      <w:r w:rsidRPr="004C6382">
        <w:rPr>
          <w:b/>
          <w:szCs w:val="24"/>
        </w:rPr>
        <w:t>Ca</w:t>
      </w:r>
      <w:r w:rsidR="006619AA" w:rsidRPr="004C6382">
        <w:rPr>
          <w:b/>
          <w:szCs w:val="24"/>
        </w:rPr>
        <w:t xml:space="preserve">nela, </w:t>
      </w:r>
      <w:r w:rsidR="00935B6E">
        <w:rPr>
          <w:b/>
          <w:szCs w:val="24"/>
        </w:rPr>
        <w:t>23 de Junho de 2017</w:t>
      </w:r>
      <w:r w:rsidR="0030709F">
        <w:rPr>
          <w:b/>
          <w:szCs w:val="24"/>
        </w:rPr>
        <w:tab/>
      </w:r>
      <w:r w:rsidR="00935B6E">
        <w:rPr>
          <w:b/>
          <w:noProof/>
        </w:rPr>
        <w:drawing>
          <wp:inline distT="0" distB="0" distL="0" distR="0">
            <wp:extent cx="561975" cy="343307"/>
            <wp:effectExtent l="19050" t="0" r="9525" b="0"/>
            <wp:docPr id="4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5" cy="34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DA" w:rsidRPr="004C6382" w:rsidRDefault="00935B6E" w:rsidP="0030709F">
      <w:pPr>
        <w:tabs>
          <w:tab w:val="left" w:pos="1418"/>
          <w:tab w:val="left" w:pos="7020"/>
        </w:tabs>
        <w:rPr>
          <w:rFonts w:cs="Arial"/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30709F">
        <w:rPr>
          <w:b/>
          <w:szCs w:val="24"/>
        </w:rPr>
        <w:t xml:space="preserve"> Alberi Dias</w:t>
      </w:r>
    </w:p>
    <w:p w:rsidR="009565DA" w:rsidRPr="004C6382" w:rsidRDefault="0030709F" w:rsidP="0030709F">
      <w:pPr>
        <w:tabs>
          <w:tab w:val="left" w:pos="6915"/>
        </w:tabs>
        <w:rPr>
          <w:b/>
        </w:rPr>
      </w:pPr>
      <w:r>
        <w:rPr>
          <w:b/>
        </w:rPr>
        <w:tab/>
        <w:t>Vereador PPS</w:t>
      </w:r>
    </w:p>
    <w:p w:rsidR="009565DA" w:rsidRPr="004C6382" w:rsidRDefault="0030709F" w:rsidP="009565DA">
      <w:pPr>
        <w:ind w:firstLine="1418"/>
        <w:jc w:val="center"/>
        <w:rPr>
          <w:b/>
        </w:rPr>
      </w:pPr>
      <w:r>
        <w:rPr>
          <w:b/>
          <w:noProof/>
        </w:rPr>
        <w:t xml:space="preserve">                                       </w:t>
      </w:r>
    </w:p>
    <w:sectPr w:rsidR="009565DA" w:rsidRPr="004C6382" w:rsidSect="00421BC9">
      <w:headerReference w:type="even" r:id="rId9"/>
      <w:headerReference w:type="default" r:id="rId10"/>
      <w:footerReference w:type="default" r:id="rId11"/>
      <w:pgSz w:w="12240" w:h="15840"/>
      <w:pgMar w:top="2694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DB" w:rsidRDefault="000C45DB">
      <w:r>
        <w:separator/>
      </w:r>
    </w:p>
  </w:endnote>
  <w:endnote w:type="continuationSeparator" w:id="0">
    <w:p w:rsidR="000C45DB" w:rsidRDefault="000C4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AA" w:rsidRPr="00E8248F" w:rsidRDefault="006619AA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DB" w:rsidRDefault="000C45DB">
      <w:r>
        <w:separator/>
      </w:r>
    </w:p>
  </w:footnote>
  <w:footnote w:type="continuationSeparator" w:id="0">
    <w:p w:rsidR="000C45DB" w:rsidRDefault="000C4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AA" w:rsidRDefault="001F18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19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19A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19AA" w:rsidRDefault="006619A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AA" w:rsidRDefault="004C638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9AA" w:rsidRDefault="006619AA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439A4"/>
    <w:rsid w:val="00055DA4"/>
    <w:rsid w:val="00096CF1"/>
    <w:rsid w:val="000A0000"/>
    <w:rsid w:val="000A106D"/>
    <w:rsid w:val="000A7394"/>
    <w:rsid w:val="000B4056"/>
    <w:rsid w:val="000B6F27"/>
    <w:rsid w:val="000B74C8"/>
    <w:rsid w:val="000C45DB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18DE"/>
    <w:rsid w:val="00204815"/>
    <w:rsid w:val="0021090E"/>
    <w:rsid w:val="00210C91"/>
    <w:rsid w:val="00232A1A"/>
    <w:rsid w:val="00233BBC"/>
    <w:rsid w:val="00235DD1"/>
    <w:rsid w:val="00237DCE"/>
    <w:rsid w:val="002415DF"/>
    <w:rsid w:val="002516D6"/>
    <w:rsid w:val="00265556"/>
    <w:rsid w:val="00271466"/>
    <w:rsid w:val="00281D83"/>
    <w:rsid w:val="0028312D"/>
    <w:rsid w:val="00291F37"/>
    <w:rsid w:val="00294D7F"/>
    <w:rsid w:val="002A32E7"/>
    <w:rsid w:val="002B79EC"/>
    <w:rsid w:val="002C52B1"/>
    <w:rsid w:val="002D1C73"/>
    <w:rsid w:val="002E1891"/>
    <w:rsid w:val="002E26CE"/>
    <w:rsid w:val="00302028"/>
    <w:rsid w:val="0030709F"/>
    <w:rsid w:val="00312D01"/>
    <w:rsid w:val="003153E9"/>
    <w:rsid w:val="00316DDB"/>
    <w:rsid w:val="00322F54"/>
    <w:rsid w:val="00345144"/>
    <w:rsid w:val="00356075"/>
    <w:rsid w:val="00357646"/>
    <w:rsid w:val="00361392"/>
    <w:rsid w:val="00361689"/>
    <w:rsid w:val="00382F99"/>
    <w:rsid w:val="003B7348"/>
    <w:rsid w:val="003C78FA"/>
    <w:rsid w:val="003D418C"/>
    <w:rsid w:val="00421BC9"/>
    <w:rsid w:val="004622B9"/>
    <w:rsid w:val="0046433D"/>
    <w:rsid w:val="004643E5"/>
    <w:rsid w:val="004675C9"/>
    <w:rsid w:val="00474CDF"/>
    <w:rsid w:val="004834AF"/>
    <w:rsid w:val="00493A22"/>
    <w:rsid w:val="00495558"/>
    <w:rsid w:val="004A4070"/>
    <w:rsid w:val="004A6FC6"/>
    <w:rsid w:val="004B3980"/>
    <w:rsid w:val="004B77DC"/>
    <w:rsid w:val="004C6382"/>
    <w:rsid w:val="004D0049"/>
    <w:rsid w:val="004D5446"/>
    <w:rsid w:val="005069D6"/>
    <w:rsid w:val="00507F79"/>
    <w:rsid w:val="00510F5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782F"/>
    <w:rsid w:val="006619AA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75E3"/>
    <w:rsid w:val="00900BC7"/>
    <w:rsid w:val="009044E2"/>
    <w:rsid w:val="009124FF"/>
    <w:rsid w:val="00933E3F"/>
    <w:rsid w:val="009356D5"/>
    <w:rsid w:val="00935B6E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5E84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641DA"/>
    <w:rsid w:val="00E66825"/>
    <w:rsid w:val="00E702D9"/>
    <w:rsid w:val="00E8248F"/>
    <w:rsid w:val="00EA15BE"/>
    <w:rsid w:val="00EB341D"/>
    <w:rsid w:val="00EC09B4"/>
    <w:rsid w:val="00EC21E9"/>
    <w:rsid w:val="00EC3346"/>
    <w:rsid w:val="00ED18BF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2784-041B-496D-8606-33F5C8DC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2015-11-23T17:02:00Z</cp:lastPrinted>
  <dcterms:created xsi:type="dcterms:W3CDTF">2017-06-23T13:47:00Z</dcterms:created>
  <dcterms:modified xsi:type="dcterms:W3CDTF">2017-06-23T13:47:00Z</dcterms:modified>
</cp:coreProperties>
</file>