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57545A" w:rsidRPr="0057545A">
        <w:rPr>
          <w:rFonts w:ascii="Arial" w:hAnsi="Arial" w:cs="Arial"/>
          <w:color w:val="000000"/>
        </w:rPr>
        <w:t>para</w:t>
      </w:r>
      <w:r w:rsidR="0057545A">
        <w:rPr>
          <w:rStyle w:val="5yl5"/>
          <w:rFonts w:ascii="Arial" w:hAnsi="Arial" w:cs="Arial"/>
        </w:rPr>
        <w:t xml:space="preserve"> que se estude a possibilidade de </w:t>
      </w:r>
      <w:r w:rsidR="00383D0A">
        <w:rPr>
          <w:rStyle w:val="5yl5"/>
          <w:rFonts w:ascii="Arial" w:hAnsi="Arial" w:cs="Arial"/>
        </w:rPr>
        <w:t xml:space="preserve">Patrolamento, acascalhamento e compactação do trecho de via </w:t>
      </w:r>
      <w:r w:rsidR="000B1F31">
        <w:rPr>
          <w:rStyle w:val="5yl5"/>
          <w:rFonts w:ascii="Arial" w:hAnsi="Arial" w:cs="Arial"/>
        </w:rPr>
        <w:t>que entende-se desde a Escola Zeferino José Lopes no Morro Calçado ate a proximidade da Barragem dos Bugres</w:t>
      </w:r>
      <w:r w:rsidR="00383D0A">
        <w:rPr>
          <w:rStyle w:val="5yl5"/>
          <w:rFonts w:ascii="Arial" w:hAnsi="Arial" w:cs="Arial"/>
        </w:rPr>
        <w:t xml:space="preserve"> </w:t>
      </w:r>
      <w:r w:rsidR="006A104A">
        <w:rPr>
          <w:rStyle w:val="5yl5"/>
          <w:rFonts w:ascii="Arial" w:hAnsi="Arial" w:cs="Arial"/>
        </w:rPr>
        <w:t>.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57545A">
        <w:rPr>
          <w:rFonts w:ascii="Arial" w:hAnsi="Arial" w:cs="Arial"/>
          <w:lang w:val="pt-BR"/>
        </w:rPr>
        <w:t xml:space="preserve">e fazer </w:t>
      </w:r>
      <w:r w:rsidR="00E31452">
        <w:rPr>
          <w:rFonts w:ascii="Arial" w:hAnsi="Arial" w:cs="Arial"/>
          <w:lang w:val="pt-BR"/>
        </w:rPr>
        <w:t xml:space="preserve">essas melhorias na estrada que hoje encontra-se intransitável para carro normais, hoje so transitável por carroça agrícola em certos pontos. E essa via é usada para escoar a produção colonial da empresa derivados da Serra e caminho </w:t>
      </w:r>
      <w:r w:rsidR="007F402D">
        <w:rPr>
          <w:rFonts w:ascii="Arial" w:hAnsi="Arial" w:cs="Arial"/>
          <w:lang w:val="pt-BR"/>
        </w:rPr>
        <w:t>da Usina Hidrelétrica que por si só já devia ser muito bem conservada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A104A">
        <w:rPr>
          <w:rFonts w:ascii="Arial" w:hAnsi="Arial" w:cs="Arial"/>
          <w:b/>
          <w:lang w:val="pt-BR"/>
        </w:rPr>
        <w:t>13 de Julho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80" w:rsidRDefault="001F1480">
      <w:r>
        <w:separator/>
      </w:r>
    </w:p>
  </w:endnote>
  <w:endnote w:type="continuationSeparator" w:id="0">
    <w:p w:rsidR="001F1480" w:rsidRDefault="001F1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80" w:rsidRDefault="001F1480">
      <w:r>
        <w:separator/>
      </w:r>
    </w:p>
  </w:footnote>
  <w:footnote w:type="continuationSeparator" w:id="0">
    <w:p w:rsidR="001F1480" w:rsidRDefault="001F1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1F3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1F1480"/>
    <w:rsid w:val="00204289"/>
    <w:rsid w:val="0023290B"/>
    <w:rsid w:val="00234BDC"/>
    <w:rsid w:val="00243E23"/>
    <w:rsid w:val="00246F9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3D0A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D3C95"/>
    <w:rsid w:val="007F402D"/>
    <w:rsid w:val="007F5429"/>
    <w:rsid w:val="00804EDD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31452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2017-07-31T14:53:00Z</dcterms:created>
  <dcterms:modified xsi:type="dcterms:W3CDTF">2017-07-31T14:53:00Z</dcterms:modified>
</cp:coreProperties>
</file>