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41" w:rsidRPr="0032271C" w:rsidRDefault="00F74F5A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32271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62200" cy="1114425"/>
            <wp:effectExtent l="0" t="0" r="0" b="0"/>
            <wp:docPr id="1" name="image3.jpg" descr="@PAPEL TIMBRA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@PAPEL TIMBRADO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3041" w:rsidRPr="0032271C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2271C">
        <w:rPr>
          <w:rFonts w:ascii="Arial" w:eastAsia="Arial" w:hAnsi="Arial" w:cs="Arial"/>
          <w:b/>
          <w:sz w:val="24"/>
          <w:szCs w:val="24"/>
        </w:rPr>
        <w:tab/>
      </w:r>
    </w:p>
    <w:p w:rsidR="00DF3041" w:rsidRPr="0032271C" w:rsidRDefault="00281763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Ao Exmo.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Sr</w:t>
      </w:r>
      <w:r w:rsidR="00F74F5A" w:rsidRPr="0032271C">
        <w:rPr>
          <w:rFonts w:ascii="Arial" w:eastAsia="Arial" w:hAnsi="Arial" w:cs="Arial"/>
          <w:b/>
          <w:sz w:val="24"/>
          <w:szCs w:val="24"/>
        </w:rPr>
        <w:t>.</w:t>
      </w:r>
      <w:proofErr w:type="gramEnd"/>
    </w:p>
    <w:p w:rsidR="00DF3041" w:rsidRPr="0032271C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2271C">
        <w:rPr>
          <w:rFonts w:ascii="Arial" w:eastAsia="Arial" w:hAnsi="Arial" w:cs="Arial"/>
          <w:b/>
          <w:sz w:val="24"/>
          <w:szCs w:val="24"/>
        </w:rPr>
        <w:t>Presidente da Câmara de Vereadores</w:t>
      </w:r>
    </w:p>
    <w:p w:rsidR="00DF3041" w:rsidRPr="0032271C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2271C">
        <w:rPr>
          <w:rFonts w:ascii="Arial" w:eastAsia="Arial" w:hAnsi="Arial" w:cs="Arial"/>
          <w:b/>
          <w:sz w:val="24"/>
          <w:szCs w:val="24"/>
        </w:rPr>
        <w:t>Ver. Marcelo de Brito Drehmer</w:t>
      </w:r>
    </w:p>
    <w:p w:rsidR="00DF3041" w:rsidRPr="0032271C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2271C">
        <w:rPr>
          <w:rFonts w:ascii="Arial" w:eastAsia="Arial" w:hAnsi="Arial" w:cs="Arial"/>
          <w:b/>
          <w:sz w:val="24"/>
          <w:szCs w:val="24"/>
        </w:rPr>
        <w:t>Canela – RS</w:t>
      </w:r>
    </w:p>
    <w:p w:rsidR="00DF3041" w:rsidRPr="0032271C" w:rsidRDefault="00DF3041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973ED8" w:rsidRPr="0032271C" w:rsidRDefault="00F74F5A" w:rsidP="00CD2409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32271C">
        <w:rPr>
          <w:rFonts w:ascii="Arial" w:eastAsia="Arial" w:hAnsi="Arial" w:cs="Arial"/>
          <w:sz w:val="24"/>
          <w:szCs w:val="24"/>
        </w:rPr>
        <w:t>O Vereador que subscreve, no uso de suas atribuições legais e regimentais, solicita que seja dado início ao presente</w:t>
      </w:r>
      <w:r w:rsidR="00757077" w:rsidRPr="0032271C">
        <w:rPr>
          <w:rFonts w:ascii="Arial" w:hAnsi="Arial" w:cs="Arial"/>
          <w:sz w:val="24"/>
          <w:szCs w:val="24"/>
        </w:rPr>
        <w:t>,</w:t>
      </w:r>
      <w:r w:rsidR="00757077" w:rsidRPr="0032271C">
        <w:rPr>
          <w:rFonts w:ascii="Arial" w:hAnsi="Arial" w:cs="Arial"/>
          <w:b/>
          <w:sz w:val="24"/>
          <w:szCs w:val="24"/>
        </w:rPr>
        <w:t xml:space="preserve"> Projeto de Lei Sugestão </w:t>
      </w:r>
      <w:r w:rsidR="0032271C" w:rsidRPr="0032271C">
        <w:rPr>
          <w:rFonts w:ascii="Arial" w:hAnsi="Arial" w:cs="Arial"/>
          <w:b/>
          <w:i/>
          <w:iCs/>
          <w:sz w:val="24"/>
          <w:szCs w:val="24"/>
        </w:rPr>
        <w:t>Dispõe sobre a limpeza da área externa das casas noturnas do município de CANELA e dá outras providências</w:t>
      </w:r>
      <w:r w:rsidR="00CD2409" w:rsidRPr="0032271C">
        <w:rPr>
          <w:rFonts w:ascii="Arial" w:hAnsi="Arial" w:cs="Arial"/>
          <w:b/>
          <w:sz w:val="24"/>
          <w:szCs w:val="24"/>
        </w:rPr>
        <w:t>.</w:t>
      </w:r>
    </w:p>
    <w:p w:rsidR="00281763" w:rsidRPr="00281763" w:rsidRDefault="00281763" w:rsidP="0032271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32271C" w:rsidRPr="0032271C" w:rsidRDefault="0032271C" w:rsidP="0032271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32271C">
        <w:rPr>
          <w:rFonts w:ascii="Arial" w:hAnsi="Arial" w:cs="Arial"/>
          <w:b/>
          <w:bCs/>
          <w:color w:val="000000"/>
        </w:rPr>
        <w:t>JUSTIFICATIVA</w:t>
      </w:r>
    </w:p>
    <w:p w:rsidR="00281763" w:rsidRPr="00281763" w:rsidRDefault="0032271C" w:rsidP="0032271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81763">
        <w:rPr>
          <w:rFonts w:ascii="Arial" w:hAnsi="Arial" w:cs="Arial"/>
          <w:b/>
          <w:bCs/>
          <w:color w:val="000000"/>
        </w:rPr>
        <w:t> </w:t>
      </w:r>
    </w:p>
    <w:p w:rsidR="0032271C" w:rsidRPr="00281763" w:rsidRDefault="0032271C" w:rsidP="0028176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281763">
        <w:rPr>
          <w:rFonts w:ascii="Arial" w:hAnsi="Arial" w:cs="Arial"/>
          <w:color w:val="000000"/>
        </w:rPr>
        <w:t>A preservação do meio ambiente é um dever de todos. Na exata medida em que o Poder executivo autoriza o funcionamento dos estabelecimentos, deve deles exigir a adoção de medidas necessárias à preservação do ordenamento urbano, sem onerar os cofres públicos em decorrência da exploração das atividades privadas.</w:t>
      </w:r>
    </w:p>
    <w:p w:rsidR="00281763" w:rsidRDefault="00281763" w:rsidP="0028176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:rsidR="0032271C" w:rsidRPr="0032271C" w:rsidRDefault="0032271C" w:rsidP="0028176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2271C">
        <w:rPr>
          <w:rFonts w:ascii="Arial" w:hAnsi="Arial" w:cs="Arial"/>
          <w:color w:val="000000"/>
        </w:rPr>
        <w:t xml:space="preserve">Assim, assume especial relevância que os autorizados à exploração de atividades noturnas, especialmente, assumam sua parcela de responsabilidade pela preservação do meio ambiente, da limpeza urbana, pela saúde pública, evitando que plásticos, vidros, </w:t>
      </w:r>
      <w:proofErr w:type="gramStart"/>
      <w:r w:rsidRPr="0032271C">
        <w:rPr>
          <w:rFonts w:ascii="Arial" w:hAnsi="Arial" w:cs="Arial"/>
          <w:color w:val="000000"/>
        </w:rPr>
        <w:t>metais</w:t>
      </w:r>
      <w:proofErr w:type="gramEnd"/>
      <w:r w:rsidRPr="0032271C">
        <w:rPr>
          <w:rFonts w:ascii="Arial" w:hAnsi="Arial" w:cs="Arial"/>
          <w:color w:val="000000"/>
        </w:rPr>
        <w:t xml:space="preserve">, restos de alimentos e bebidas fiquem </w:t>
      </w:r>
      <w:r w:rsidR="00281763" w:rsidRPr="0032271C">
        <w:rPr>
          <w:rFonts w:ascii="Arial" w:hAnsi="Arial" w:cs="Arial"/>
          <w:color w:val="000000"/>
        </w:rPr>
        <w:t>dispostos</w:t>
      </w:r>
      <w:r w:rsidRPr="0032271C">
        <w:rPr>
          <w:rFonts w:ascii="Arial" w:hAnsi="Arial" w:cs="Arial"/>
          <w:color w:val="000000"/>
        </w:rPr>
        <w:t xml:space="preserve"> nas vias públicas, trazendo aos munícipes e a toda a coletividade danos desnecessários e evitáveis.</w:t>
      </w:r>
    </w:p>
    <w:p w:rsidR="00281763" w:rsidRDefault="00281763" w:rsidP="00281763">
      <w:pPr>
        <w:pStyle w:val="normal0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2409" w:rsidRDefault="00281763" w:rsidP="00281763">
      <w:pPr>
        <w:pStyle w:val="normal0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271C" w:rsidRPr="0032271C">
        <w:rPr>
          <w:rFonts w:ascii="Arial" w:hAnsi="Arial" w:cs="Arial"/>
          <w:sz w:val="24"/>
          <w:szCs w:val="24"/>
        </w:rPr>
        <w:t xml:space="preserve">Esperamos, portanto, que os nobres </w:t>
      </w:r>
      <w:proofErr w:type="gramStart"/>
      <w:r w:rsidR="0032271C" w:rsidRPr="0032271C">
        <w:rPr>
          <w:rFonts w:ascii="Arial" w:hAnsi="Arial" w:cs="Arial"/>
          <w:sz w:val="24"/>
          <w:szCs w:val="24"/>
        </w:rPr>
        <w:t>edis</w:t>
      </w:r>
      <w:proofErr w:type="gramEnd"/>
      <w:r w:rsidR="0032271C" w:rsidRPr="0032271C">
        <w:rPr>
          <w:rFonts w:ascii="Arial" w:hAnsi="Arial" w:cs="Arial"/>
          <w:sz w:val="24"/>
          <w:szCs w:val="24"/>
        </w:rPr>
        <w:t xml:space="preserve"> desta colenda Casa Legislativa, aprovem o presente Projeto de Lei</w:t>
      </w:r>
    </w:p>
    <w:p w:rsidR="0032271C" w:rsidRDefault="0032271C" w:rsidP="0032271C">
      <w:pPr>
        <w:pStyle w:val="normal0"/>
        <w:tabs>
          <w:tab w:val="left" w:pos="0"/>
        </w:tabs>
        <w:spacing w:after="0"/>
        <w:ind w:firstLine="851"/>
        <w:rPr>
          <w:rFonts w:ascii="Arial" w:hAnsi="Arial" w:cs="Arial"/>
          <w:sz w:val="24"/>
          <w:szCs w:val="24"/>
        </w:rPr>
      </w:pPr>
    </w:p>
    <w:p w:rsidR="00281763" w:rsidRDefault="00281763" w:rsidP="00281763">
      <w:pPr>
        <w:pStyle w:val="normal0"/>
        <w:tabs>
          <w:tab w:val="left" w:pos="0"/>
        </w:tabs>
        <w:spacing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32271C" w:rsidRPr="0032271C" w:rsidRDefault="0032271C" w:rsidP="00281763">
      <w:pPr>
        <w:pStyle w:val="normal0"/>
        <w:tabs>
          <w:tab w:val="left" w:pos="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Canela, 17 de Agosto de 2017</w:t>
      </w:r>
    </w:p>
    <w:p w:rsidR="00281763" w:rsidRDefault="00281763" w:rsidP="00281763">
      <w:pPr>
        <w:pStyle w:val="normal0"/>
        <w:tabs>
          <w:tab w:val="left" w:pos="0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281763" w:rsidRDefault="00281763" w:rsidP="00281763">
      <w:pPr>
        <w:pStyle w:val="normal0"/>
        <w:tabs>
          <w:tab w:val="left" w:pos="0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Pr="0032271C" w:rsidRDefault="00F74F5A" w:rsidP="00281763">
      <w:pPr>
        <w:pStyle w:val="normal0"/>
        <w:tabs>
          <w:tab w:val="left" w:pos="0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0032271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14400" cy="561975"/>
            <wp:effectExtent l="0" t="0" r="0" b="0"/>
            <wp:docPr id="3" name="image5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Jhonny PPS\Desktop\jjjjj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3041" w:rsidRPr="0032271C" w:rsidRDefault="00F74F5A" w:rsidP="00CD2409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32271C">
        <w:rPr>
          <w:rFonts w:ascii="Arial" w:eastAsia="Arial" w:hAnsi="Arial" w:cs="Arial"/>
          <w:sz w:val="24"/>
          <w:szCs w:val="24"/>
        </w:rPr>
        <w:t>Alberi</w:t>
      </w:r>
      <w:proofErr w:type="spellEnd"/>
      <w:r w:rsidRPr="0032271C">
        <w:rPr>
          <w:rFonts w:ascii="Arial" w:eastAsia="Arial" w:hAnsi="Arial" w:cs="Arial"/>
          <w:sz w:val="24"/>
          <w:szCs w:val="24"/>
        </w:rPr>
        <w:t xml:space="preserve"> Dias</w:t>
      </w:r>
    </w:p>
    <w:p w:rsidR="00DF3041" w:rsidRPr="0032271C" w:rsidRDefault="00281763" w:rsidP="00CD2409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Bancada PP</w:t>
      </w:r>
      <w:r w:rsidR="00F74F5A" w:rsidRPr="0032271C">
        <w:rPr>
          <w:rFonts w:ascii="Arial" w:eastAsia="Arial" w:hAnsi="Arial" w:cs="Arial"/>
          <w:sz w:val="24"/>
          <w:szCs w:val="24"/>
        </w:rPr>
        <w:t>S</w:t>
      </w:r>
    </w:p>
    <w:p w:rsidR="00DF3041" w:rsidRPr="0032271C" w:rsidRDefault="00DF3041">
      <w:pPr>
        <w:pStyle w:val="normal0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D2409" w:rsidRPr="0032271C" w:rsidRDefault="00CD2409">
      <w:pPr>
        <w:pStyle w:val="normal0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D2409" w:rsidRPr="0032271C" w:rsidRDefault="00CD2409">
      <w:pPr>
        <w:pStyle w:val="normal0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D2409" w:rsidRPr="0032271C" w:rsidRDefault="00CD2409">
      <w:pPr>
        <w:pStyle w:val="normal0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F3041" w:rsidRPr="0032271C" w:rsidRDefault="00DF3041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DF3041" w:rsidRPr="0032271C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2271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62200" cy="1114425"/>
            <wp:effectExtent l="0" t="0" r="0" b="0"/>
            <wp:docPr id="2" name="image4.jpg" descr="@PAPEL TIMBRA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@PAPEL TIMBRADO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3041" w:rsidRPr="0032271C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973ED8" w:rsidRPr="0032271C" w:rsidRDefault="00973ED8" w:rsidP="00973ED8">
      <w:pPr>
        <w:pStyle w:val="Ttulo1"/>
        <w:keepLines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uppressAutoHyphens/>
        <w:autoSpaceDE w:val="0"/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DF67ED" w:rsidRPr="0032271C" w:rsidRDefault="009C1330" w:rsidP="009C1330">
      <w:pPr>
        <w:pStyle w:val="PargrafodaLista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 w:rsidR="00DF67ED" w:rsidRPr="0032271C">
        <w:rPr>
          <w:rFonts w:ascii="Arial" w:hAnsi="Arial" w:cs="Arial"/>
          <w:b/>
          <w:sz w:val="24"/>
          <w:szCs w:val="24"/>
        </w:rPr>
        <w:t>SUGESTÃO</w:t>
      </w:r>
      <w:r w:rsidR="00CD2409" w:rsidRPr="0032271C">
        <w:rPr>
          <w:rFonts w:ascii="Arial" w:hAnsi="Arial" w:cs="Arial"/>
          <w:b/>
          <w:sz w:val="24"/>
          <w:szCs w:val="24"/>
        </w:rPr>
        <w:t xml:space="preserve">       1</w:t>
      </w:r>
      <w:r w:rsidR="0032271C" w:rsidRPr="0032271C">
        <w:rPr>
          <w:rFonts w:ascii="Arial" w:hAnsi="Arial" w:cs="Arial"/>
          <w:b/>
          <w:sz w:val="24"/>
          <w:szCs w:val="24"/>
        </w:rPr>
        <w:t>7</w:t>
      </w:r>
      <w:r w:rsidR="00CD2409" w:rsidRPr="0032271C">
        <w:rPr>
          <w:rFonts w:ascii="Arial" w:hAnsi="Arial" w:cs="Arial"/>
          <w:b/>
          <w:sz w:val="24"/>
          <w:szCs w:val="24"/>
        </w:rPr>
        <w:t xml:space="preserve"> de Agosto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CD2409" w:rsidRPr="0032271C">
        <w:rPr>
          <w:rFonts w:ascii="Arial" w:hAnsi="Arial" w:cs="Arial"/>
          <w:b/>
          <w:sz w:val="24"/>
          <w:szCs w:val="24"/>
        </w:rPr>
        <w:t>2017</w:t>
      </w:r>
    </w:p>
    <w:p w:rsidR="00DF67ED" w:rsidRPr="0032271C" w:rsidRDefault="00DF67ED" w:rsidP="00DF67ED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</w:p>
    <w:p w:rsidR="0032271C" w:rsidRPr="0032271C" w:rsidRDefault="0032271C" w:rsidP="009C1330">
      <w:pPr>
        <w:pStyle w:val="SemEspaamento"/>
        <w:ind w:left="4320"/>
        <w:jc w:val="both"/>
        <w:rPr>
          <w:rFonts w:ascii="Arial" w:hAnsi="Arial" w:cs="Arial"/>
          <w:b/>
          <w:sz w:val="24"/>
          <w:szCs w:val="24"/>
        </w:rPr>
      </w:pPr>
      <w:r w:rsidRPr="0032271C">
        <w:rPr>
          <w:rFonts w:ascii="Arial" w:hAnsi="Arial" w:cs="Arial"/>
          <w:b/>
          <w:sz w:val="24"/>
          <w:szCs w:val="24"/>
        </w:rPr>
        <w:t>Dispõe sobre a limpeza da área externa das casas noturnas do município de CANELA e dá outras providências.</w:t>
      </w:r>
    </w:p>
    <w:p w:rsidR="0032271C" w:rsidRPr="0032271C" w:rsidRDefault="0032271C" w:rsidP="0028176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32271C">
        <w:rPr>
          <w:rFonts w:ascii="Arial" w:hAnsi="Arial" w:cs="Arial"/>
          <w:b/>
        </w:rPr>
        <w:t> </w:t>
      </w:r>
    </w:p>
    <w:p w:rsidR="0032271C" w:rsidRPr="0032271C" w:rsidRDefault="0032271C" w:rsidP="00281763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b/>
          <w:bCs/>
          <w:sz w:val="24"/>
          <w:szCs w:val="24"/>
        </w:rPr>
        <w:t>Art. 1º</w:t>
      </w:r>
      <w:r w:rsidRPr="0032271C">
        <w:rPr>
          <w:rFonts w:ascii="Arial" w:hAnsi="Arial" w:cs="Arial"/>
          <w:sz w:val="24"/>
          <w:szCs w:val="24"/>
        </w:rPr>
        <w:t xml:space="preserve"> Ficam obrigados os proprietários, a qualquer título, de casas noturnas ou estabelecimentos congêneres, em proceder com a limpeza da área pública externa, após a realização de eventos.</w:t>
      </w:r>
    </w:p>
    <w:p w:rsidR="0032271C" w:rsidRPr="0032271C" w:rsidRDefault="0032271C" w:rsidP="009C133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b/>
          <w:sz w:val="24"/>
          <w:szCs w:val="24"/>
        </w:rPr>
        <w:t>Parágrafo único</w:t>
      </w:r>
      <w:r w:rsidRPr="0032271C">
        <w:rPr>
          <w:rFonts w:ascii="Arial" w:hAnsi="Arial" w:cs="Arial"/>
          <w:sz w:val="24"/>
          <w:szCs w:val="24"/>
        </w:rPr>
        <w:t>. Para os fins de responsabilização, independentemente de quem promova o evento no ambiente da casa noturna ou congênere, será responsável aquele constante do Alvará de funcionamento.</w:t>
      </w:r>
    </w:p>
    <w:p w:rsidR="0032271C" w:rsidRPr="0032271C" w:rsidRDefault="0032271C" w:rsidP="0028176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sz w:val="24"/>
          <w:szCs w:val="24"/>
        </w:rPr>
        <w:t> </w:t>
      </w:r>
    </w:p>
    <w:p w:rsidR="0032271C" w:rsidRPr="0032271C" w:rsidRDefault="0032271C" w:rsidP="00281763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b/>
          <w:bCs/>
          <w:sz w:val="24"/>
          <w:szCs w:val="24"/>
        </w:rPr>
        <w:t>Art. 2º</w:t>
      </w:r>
      <w:r w:rsidRPr="0032271C">
        <w:rPr>
          <w:rFonts w:ascii="Arial" w:hAnsi="Arial" w:cs="Arial"/>
          <w:sz w:val="24"/>
          <w:szCs w:val="24"/>
        </w:rPr>
        <w:t xml:space="preserve"> A inobservância da responsabilidade prescrita no art. 1º da presente lei, sujeita o infrator as seguintes sanções:</w:t>
      </w:r>
    </w:p>
    <w:p w:rsidR="0032271C" w:rsidRPr="0032271C" w:rsidRDefault="0032271C" w:rsidP="009C1330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b/>
          <w:bCs/>
          <w:sz w:val="24"/>
          <w:szCs w:val="24"/>
        </w:rPr>
        <w:t>I</w:t>
      </w:r>
      <w:r w:rsidRPr="0032271C">
        <w:rPr>
          <w:rFonts w:ascii="Arial" w:hAnsi="Arial" w:cs="Arial"/>
          <w:sz w:val="24"/>
          <w:szCs w:val="24"/>
        </w:rPr>
        <w:t xml:space="preserve"> – na primeira infração, a multa será de </w:t>
      </w:r>
      <w:proofErr w:type="gramStart"/>
      <w:r w:rsidRPr="0032271C">
        <w:rPr>
          <w:rFonts w:ascii="Arial" w:hAnsi="Arial" w:cs="Arial"/>
          <w:sz w:val="24"/>
          <w:szCs w:val="24"/>
        </w:rPr>
        <w:t>10</w:t>
      </w:r>
      <w:r w:rsidR="009C1330">
        <w:rPr>
          <w:rFonts w:ascii="Arial" w:hAnsi="Arial" w:cs="Arial"/>
          <w:sz w:val="24"/>
          <w:szCs w:val="24"/>
        </w:rPr>
        <w:t xml:space="preserve"> </w:t>
      </w:r>
      <w:r w:rsidRPr="0032271C">
        <w:rPr>
          <w:rFonts w:ascii="Arial" w:hAnsi="Arial" w:cs="Arial"/>
          <w:sz w:val="24"/>
          <w:szCs w:val="24"/>
        </w:rPr>
        <w:t>(</w:t>
      </w:r>
      <w:r w:rsidR="009C1330">
        <w:rPr>
          <w:rFonts w:ascii="Arial" w:hAnsi="Arial" w:cs="Arial"/>
          <w:sz w:val="24"/>
          <w:szCs w:val="24"/>
        </w:rPr>
        <w:t>dez</w:t>
      </w:r>
      <w:r w:rsidRPr="0032271C">
        <w:rPr>
          <w:rFonts w:ascii="Arial" w:hAnsi="Arial" w:cs="Arial"/>
          <w:sz w:val="24"/>
          <w:szCs w:val="24"/>
        </w:rPr>
        <w:t>)</w:t>
      </w:r>
      <w:r w:rsidR="009C1330">
        <w:rPr>
          <w:rFonts w:ascii="Arial" w:hAnsi="Arial" w:cs="Arial"/>
          <w:sz w:val="24"/>
          <w:szCs w:val="24"/>
        </w:rPr>
        <w:t>,</w:t>
      </w:r>
      <w:r w:rsidRPr="0032271C">
        <w:rPr>
          <w:rFonts w:ascii="Arial" w:hAnsi="Arial" w:cs="Arial"/>
          <w:sz w:val="24"/>
          <w:szCs w:val="24"/>
        </w:rPr>
        <w:t xml:space="preserve"> Unidade</w:t>
      </w:r>
      <w:proofErr w:type="gramEnd"/>
      <w:r w:rsidRPr="0032271C">
        <w:rPr>
          <w:rFonts w:ascii="Arial" w:hAnsi="Arial" w:cs="Arial"/>
          <w:sz w:val="24"/>
          <w:szCs w:val="24"/>
        </w:rPr>
        <w:t xml:space="preserve"> Padrão Monetária do Município de Canela e</w:t>
      </w:r>
    </w:p>
    <w:p w:rsidR="0032271C" w:rsidRPr="0032271C" w:rsidRDefault="0032271C" w:rsidP="009C1330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32271C">
        <w:rPr>
          <w:rFonts w:ascii="Arial" w:hAnsi="Arial" w:cs="Arial"/>
          <w:sz w:val="24"/>
          <w:szCs w:val="24"/>
        </w:rPr>
        <w:t xml:space="preserve">– nas hipóteses de reincidências, o valor da multa será sempre de </w:t>
      </w:r>
      <w:proofErr w:type="gramStart"/>
      <w:r w:rsidRPr="0032271C">
        <w:rPr>
          <w:rFonts w:ascii="Arial" w:hAnsi="Arial" w:cs="Arial"/>
          <w:sz w:val="24"/>
          <w:szCs w:val="24"/>
        </w:rPr>
        <w:t>20(vinte) Unidade</w:t>
      </w:r>
      <w:proofErr w:type="gramEnd"/>
      <w:r w:rsidRPr="0032271C">
        <w:rPr>
          <w:rFonts w:ascii="Arial" w:hAnsi="Arial" w:cs="Arial"/>
          <w:sz w:val="24"/>
          <w:szCs w:val="24"/>
        </w:rPr>
        <w:t xml:space="preserve"> Padrão Monetária do Município de Canela</w:t>
      </w:r>
    </w:p>
    <w:p w:rsidR="0032271C" w:rsidRPr="0032271C" w:rsidRDefault="0032271C" w:rsidP="00281763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sz w:val="24"/>
          <w:szCs w:val="24"/>
        </w:rPr>
        <w:t> </w:t>
      </w:r>
    </w:p>
    <w:p w:rsidR="0032271C" w:rsidRPr="0032271C" w:rsidRDefault="0032271C" w:rsidP="00281763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b/>
          <w:bCs/>
          <w:sz w:val="24"/>
          <w:szCs w:val="24"/>
        </w:rPr>
        <w:t>Art. 3º</w:t>
      </w:r>
      <w:r w:rsidRPr="0032271C">
        <w:rPr>
          <w:rFonts w:ascii="Arial" w:hAnsi="Arial" w:cs="Arial"/>
          <w:sz w:val="24"/>
          <w:szCs w:val="24"/>
        </w:rPr>
        <w:t xml:space="preserve"> O Poder Executivo regulamentará esta Lei, no que for necessário.</w:t>
      </w:r>
    </w:p>
    <w:p w:rsidR="0032271C" w:rsidRPr="0032271C" w:rsidRDefault="0032271C" w:rsidP="00281763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sz w:val="24"/>
          <w:szCs w:val="24"/>
        </w:rPr>
        <w:t> </w:t>
      </w:r>
    </w:p>
    <w:p w:rsidR="0032271C" w:rsidRPr="0032271C" w:rsidRDefault="0032271C" w:rsidP="00281763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b/>
          <w:bCs/>
          <w:sz w:val="24"/>
          <w:szCs w:val="24"/>
        </w:rPr>
        <w:t>Art. 4º</w:t>
      </w:r>
      <w:r w:rsidRPr="0032271C">
        <w:rPr>
          <w:rFonts w:ascii="Arial" w:hAnsi="Arial" w:cs="Arial"/>
          <w:sz w:val="24"/>
          <w:szCs w:val="24"/>
        </w:rPr>
        <w:t xml:space="preserve"> Esta Lei entra em vigor após 60 (sessenta) dias de sua publicação.</w:t>
      </w:r>
    </w:p>
    <w:p w:rsidR="0032271C" w:rsidRPr="0032271C" w:rsidRDefault="0032271C" w:rsidP="0028176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sz w:val="24"/>
          <w:szCs w:val="24"/>
        </w:rPr>
        <w:t> </w:t>
      </w:r>
    </w:p>
    <w:p w:rsidR="009C1330" w:rsidRDefault="009C1330" w:rsidP="0028176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F67ED" w:rsidRPr="0032271C" w:rsidRDefault="00CD2409" w:rsidP="0028176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2271C">
        <w:rPr>
          <w:rFonts w:ascii="Arial" w:hAnsi="Arial" w:cs="Arial"/>
          <w:sz w:val="24"/>
          <w:szCs w:val="24"/>
        </w:rPr>
        <w:t>Canela, 1</w:t>
      </w:r>
      <w:r w:rsidR="0032271C" w:rsidRPr="0032271C">
        <w:rPr>
          <w:rFonts w:ascii="Arial" w:hAnsi="Arial" w:cs="Arial"/>
          <w:sz w:val="24"/>
          <w:szCs w:val="24"/>
        </w:rPr>
        <w:t>7</w:t>
      </w:r>
      <w:r w:rsidR="009C1330">
        <w:rPr>
          <w:rFonts w:ascii="Arial" w:hAnsi="Arial" w:cs="Arial"/>
          <w:sz w:val="24"/>
          <w:szCs w:val="24"/>
        </w:rPr>
        <w:t xml:space="preserve"> </w:t>
      </w:r>
      <w:r w:rsidRPr="0032271C">
        <w:rPr>
          <w:rFonts w:ascii="Arial" w:hAnsi="Arial" w:cs="Arial"/>
          <w:sz w:val="24"/>
          <w:szCs w:val="24"/>
        </w:rPr>
        <w:t>de Agosto de 2017</w:t>
      </w:r>
    </w:p>
    <w:p w:rsidR="00DF67ED" w:rsidRPr="0032271C" w:rsidRDefault="00DF67ED" w:rsidP="0032271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9C1330" w:rsidRDefault="009C1330" w:rsidP="0032271C">
      <w:pPr>
        <w:pStyle w:val="SemEspaamento"/>
        <w:jc w:val="center"/>
        <w:rPr>
          <w:rFonts w:ascii="Arial" w:eastAsia="Arial" w:hAnsi="Arial" w:cs="Arial"/>
          <w:sz w:val="24"/>
          <w:szCs w:val="24"/>
        </w:rPr>
      </w:pPr>
    </w:p>
    <w:p w:rsidR="009C1330" w:rsidRDefault="009C1330" w:rsidP="0032271C">
      <w:pPr>
        <w:pStyle w:val="SemEspaamento"/>
        <w:jc w:val="center"/>
        <w:rPr>
          <w:rFonts w:ascii="Arial" w:eastAsia="Arial" w:hAnsi="Arial" w:cs="Arial"/>
          <w:sz w:val="24"/>
          <w:szCs w:val="24"/>
        </w:rPr>
      </w:pPr>
    </w:p>
    <w:p w:rsidR="00973ED8" w:rsidRPr="0032271C" w:rsidRDefault="00973ED8" w:rsidP="0032271C">
      <w:pPr>
        <w:pStyle w:val="SemEspaamento"/>
        <w:jc w:val="center"/>
        <w:rPr>
          <w:rFonts w:ascii="Arial" w:eastAsia="Arial" w:hAnsi="Arial" w:cs="Arial"/>
          <w:sz w:val="24"/>
          <w:szCs w:val="24"/>
        </w:rPr>
      </w:pPr>
      <w:r w:rsidRPr="0032271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14400" cy="561975"/>
            <wp:effectExtent l="0" t="0" r="0" b="0"/>
            <wp:docPr id="5" name="image5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Jhonny PPS\Desktop\jjjjj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ED8" w:rsidRPr="0032271C" w:rsidRDefault="00973ED8" w:rsidP="0032271C">
      <w:pPr>
        <w:pStyle w:val="SemEspaamen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32271C">
        <w:rPr>
          <w:rFonts w:ascii="Arial" w:eastAsia="Arial" w:hAnsi="Arial" w:cs="Arial"/>
          <w:sz w:val="24"/>
          <w:szCs w:val="24"/>
        </w:rPr>
        <w:t>Alberi</w:t>
      </w:r>
      <w:proofErr w:type="spellEnd"/>
      <w:r w:rsidRPr="0032271C">
        <w:rPr>
          <w:rFonts w:ascii="Arial" w:eastAsia="Arial" w:hAnsi="Arial" w:cs="Arial"/>
          <w:sz w:val="24"/>
          <w:szCs w:val="24"/>
        </w:rPr>
        <w:t xml:space="preserve"> Dias</w:t>
      </w:r>
    </w:p>
    <w:p w:rsidR="00DF3041" w:rsidRPr="0032271C" w:rsidRDefault="00281763" w:rsidP="0032271C">
      <w:pPr>
        <w:pStyle w:val="SemEspaamen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Bancada PP</w:t>
      </w:r>
      <w:r w:rsidR="00973ED8" w:rsidRPr="0032271C">
        <w:rPr>
          <w:rFonts w:ascii="Arial" w:eastAsia="Arial" w:hAnsi="Arial" w:cs="Arial"/>
          <w:sz w:val="24"/>
          <w:szCs w:val="24"/>
        </w:rPr>
        <w:t>S</w:t>
      </w:r>
    </w:p>
    <w:sectPr w:rsidR="00DF3041" w:rsidRPr="0032271C" w:rsidSect="00DF3041">
      <w:pgSz w:w="11906" w:h="16838"/>
      <w:pgMar w:top="426" w:right="1701" w:bottom="1417" w:left="1701" w:header="0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3041"/>
    <w:rsid w:val="0001129E"/>
    <w:rsid w:val="00281763"/>
    <w:rsid w:val="0032271C"/>
    <w:rsid w:val="003D0BA1"/>
    <w:rsid w:val="00757077"/>
    <w:rsid w:val="007D24CE"/>
    <w:rsid w:val="00973ED8"/>
    <w:rsid w:val="009C1330"/>
    <w:rsid w:val="00CD2409"/>
    <w:rsid w:val="00DC53A0"/>
    <w:rsid w:val="00DF3041"/>
    <w:rsid w:val="00DF67ED"/>
    <w:rsid w:val="00F7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9E"/>
  </w:style>
  <w:style w:type="paragraph" w:styleId="Ttulo1">
    <w:name w:val="heading 1"/>
    <w:basedOn w:val="normal0"/>
    <w:next w:val="normal0"/>
    <w:rsid w:val="00DF30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F30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F30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F30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F304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DF30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F3041"/>
  </w:style>
  <w:style w:type="table" w:customStyle="1" w:styleId="TableNormal">
    <w:name w:val="Table Normal"/>
    <w:rsid w:val="00DF30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F304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F30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F5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73ED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F67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F6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</cp:revision>
  <dcterms:created xsi:type="dcterms:W3CDTF">2017-08-25T19:35:00Z</dcterms:created>
  <dcterms:modified xsi:type="dcterms:W3CDTF">2017-08-25T19:35:00Z</dcterms:modified>
</cp:coreProperties>
</file>