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BE" w:rsidRPr="00122BBE" w:rsidRDefault="00122BBE" w:rsidP="00122BBE">
      <w:pPr>
        <w:autoSpaceDE w:val="0"/>
        <w:autoSpaceDN w:val="0"/>
        <w:adjustRightInd w:val="0"/>
        <w:spacing w:after="0" w:line="240" w:lineRule="auto"/>
        <w:rPr>
          <w:rFonts w:ascii="Times New Roman" w:hAnsi="Times New Roman" w:cs="Times New Roman"/>
          <w:b/>
          <w:bCs/>
          <w:sz w:val="24"/>
          <w:szCs w:val="24"/>
        </w:rPr>
      </w:pPr>
    </w:p>
    <w:p w:rsidR="00122BBE" w:rsidRPr="00122BBE" w:rsidRDefault="00122BBE" w:rsidP="00122BBE">
      <w:pPr>
        <w:autoSpaceDE w:val="0"/>
        <w:autoSpaceDN w:val="0"/>
        <w:adjustRightInd w:val="0"/>
        <w:spacing w:after="0" w:line="240" w:lineRule="auto"/>
        <w:jc w:val="center"/>
        <w:rPr>
          <w:rFonts w:ascii="Times New Roman" w:hAnsi="Times New Roman" w:cs="Times New Roman"/>
          <w:b/>
          <w:bCs/>
          <w:sz w:val="24"/>
          <w:szCs w:val="24"/>
        </w:rPr>
      </w:pPr>
      <w:r w:rsidRPr="00122BBE">
        <w:rPr>
          <w:rFonts w:ascii="Times New Roman" w:hAnsi="Times New Roman" w:cs="Times New Roman"/>
          <w:b/>
          <w:bCs/>
          <w:sz w:val="24"/>
          <w:szCs w:val="24"/>
        </w:rPr>
        <w:t>INDICAÇÃO Nº _____/2017</w:t>
      </w:r>
    </w:p>
    <w:p w:rsidR="00122BBE" w:rsidRPr="00122BBE" w:rsidRDefault="00122BBE" w:rsidP="00122BBE">
      <w:pPr>
        <w:autoSpaceDE w:val="0"/>
        <w:autoSpaceDN w:val="0"/>
        <w:adjustRightInd w:val="0"/>
        <w:spacing w:after="0" w:line="240" w:lineRule="auto"/>
        <w:rPr>
          <w:rFonts w:ascii="Times New Roman" w:hAnsi="Times New Roman" w:cs="Times New Roman"/>
          <w:b/>
          <w:bCs/>
          <w:sz w:val="24"/>
          <w:szCs w:val="24"/>
        </w:rPr>
      </w:pPr>
    </w:p>
    <w:p w:rsidR="00122BBE" w:rsidRPr="00122BBE" w:rsidRDefault="00122BBE" w:rsidP="00122BBE">
      <w:pPr>
        <w:autoSpaceDE w:val="0"/>
        <w:autoSpaceDN w:val="0"/>
        <w:adjustRightInd w:val="0"/>
        <w:spacing w:after="0" w:line="240" w:lineRule="auto"/>
        <w:rPr>
          <w:rFonts w:ascii="Times New Roman" w:hAnsi="Times New Roman" w:cs="Times New Roman"/>
          <w:sz w:val="24"/>
          <w:szCs w:val="24"/>
        </w:rPr>
      </w:pPr>
    </w:p>
    <w:p w:rsidR="00122BBE" w:rsidRPr="00122BBE" w:rsidRDefault="00122BBE" w:rsidP="00122BBE">
      <w:pPr>
        <w:autoSpaceDE w:val="0"/>
        <w:autoSpaceDN w:val="0"/>
        <w:adjustRightInd w:val="0"/>
        <w:spacing w:after="0" w:line="240" w:lineRule="auto"/>
        <w:rPr>
          <w:rFonts w:ascii="Times New Roman" w:hAnsi="Times New Roman" w:cs="Times New Roman"/>
          <w:sz w:val="24"/>
          <w:szCs w:val="24"/>
        </w:rPr>
      </w:pPr>
      <w:r w:rsidRPr="00122BBE">
        <w:rPr>
          <w:rFonts w:ascii="Times New Roman" w:hAnsi="Times New Roman" w:cs="Times New Roman"/>
          <w:sz w:val="24"/>
          <w:szCs w:val="24"/>
        </w:rPr>
        <w:t xml:space="preserve">Ao Excelentíssimo Senhor </w:t>
      </w:r>
    </w:p>
    <w:p w:rsidR="00122BBE" w:rsidRPr="00122BBE" w:rsidRDefault="00122BBE" w:rsidP="00122BBE">
      <w:pPr>
        <w:autoSpaceDE w:val="0"/>
        <w:autoSpaceDN w:val="0"/>
        <w:adjustRightInd w:val="0"/>
        <w:spacing w:after="0" w:line="240" w:lineRule="auto"/>
        <w:rPr>
          <w:rFonts w:ascii="Times New Roman" w:hAnsi="Times New Roman" w:cs="Times New Roman"/>
          <w:sz w:val="24"/>
          <w:szCs w:val="24"/>
        </w:rPr>
      </w:pPr>
      <w:r w:rsidRPr="00122BBE">
        <w:rPr>
          <w:rFonts w:ascii="Times New Roman" w:hAnsi="Times New Roman" w:cs="Times New Roman"/>
          <w:sz w:val="24"/>
          <w:szCs w:val="24"/>
        </w:rPr>
        <w:t>Marcelo de Brito Drehmer</w:t>
      </w:r>
    </w:p>
    <w:p w:rsidR="00122BBE" w:rsidRPr="00122BBE" w:rsidRDefault="00122BBE" w:rsidP="00122BBE">
      <w:pPr>
        <w:autoSpaceDE w:val="0"/>
        <w:autoSpaceDN w:val="0"/>
        <w:adjustRightInd w:val="0"/>
        <w:spacing w:after="0" w:line="240" w:lineRule="auto"/>
        <w:rPr>
          <w:rFonts w:ascii="Times New Roman" w:hAnsi="Times New Roman" w:cs="Times New Roman"/>
          <w:sz w:val="24"/>
          <w:szCs w:val="24"/>
        </w:rPr>
      </w:pPr>
      <w:r w:rsidRPr="00122BBE">
        <w:rPr>
          <w:rFonts w:ascii="Times New Roman" w:hAnsi="Times New Roman" w:cs="Times New Roman"/>
          <w:sz w:val="24"/>
          <w:szCs w:val="24"/>
        </w:rPr>
        <w:t>Presidente da Câmara de Vereadores</w:t>
      </w:r>
    </w:p>
    <w:p w:rsidR="00122BBE" w:rsidRPr="00122BBE" w:rsidRDefault="00122BBE" w:rsidP="00122BBE">
      <w:pPr>
        <w:autoSpaceDE w:val="0"/>
        <w:autoSpaceDN w:val="0"/>
        <w:adjustRightInd w:val="0"/>
        <w:spacing w:after="0" w:line="240" w:lineRule="auto"/>
        <w:rPr>
          <w:rFonts w:ascii="Times New Roman" w:hAnsi="Times New Roman" w:cs="Times New Roman"/>
          <w:sz w:val="24"/>
          <w:szCs w:val="24"/>
        </w:rPr>
      </w:pPr>
      <w:r w:rsidRPr="00122BBE">
        <w:rPr>
          <w:rFonts w:ascii="Times New Roman" w:hAnsi="Times New Roman" w:cs="Times New Roman"/>
          <w:sz w:val="24"/>
          <w:szCs w:val="24"/>
        </w:rPr>
        <w:t>Canela – RS.</w:t>
      </w:r>
    </w:p>
    <w:p w:rsidR="00122BBE" w:rsidRPr="00122BBE" w:rsidRDefault="00122BBE" w:rsidP="00122BBE">
      <w:pPr>
        <w:autoSpaceDE w:val="0"/>
        <w:autoSpaceDN w:val="0"/>
        <w:adjustRightInd w:val="0"/>
        <w:spacing w:after="0" w:line="240" w:lineRule="auto"/>
        <w:rPr>
          <w:rFonts w:ascii="Times New Roman" w:hAnsi="Times New Roman" w:cs="Times New Roman"/>
          <w:sz w:val="24"/>
          <w:szCs w:val="24"/>
        </w:rPr>
      </w:pPr>
    </w:p>
    <w:p w:rsidR="00122BBE" w:rsidRPr="00122BBE" w:rsidRDefault="00122BBE" w:rsidP="00122BBE">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Senhor Presidente,</w:t>
      </w:r>
    </w:p>
    <w:p w:rsidR="00122BBE" w:rsidRPr="00122BBE" w:rsidRDefault="00122BBE" w:rsidP="00122BBE">
      <w:pPr>
        <w:autoSpaceDE w:val="0"/>
        <w:autoSpaceDN w:val="0"/>
        <w:adjustRightInd w:val="0"/>
        <w:spacing w:after="0" w:line="240" w:lineRule="auto"/>
        <w:jc w:val="both"/>
        <w:rPr>
          <w:rFonts w:ascii="Times New Roman" w:hAnsi="Times New Roman" w:cs="Times New Roman"/>
          <w:sz w:val="24"/>
          <w:szCs w:val="24"/>
        </w:rPr>
      </w:pPr>
    </w:p>
    <w:p w:rsidR="00122BBE" w:rsidRPr="00122BBE" w:rsidRDefault="00122BBE" w:rsidP="00122BBE">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 xml:space="preserve">O Vereador que este subscreve, no uso de suas atribuições legais, na forma do art. 156 do Regimento Interno desta Casa, solicita que seja encaminhado ao Senhor Prefeito Municipal, a </w:t>
      </w:r>
      <w:r w:rsidRPr="00122BBE">
        <w:rPr>
          <w:rFonts w:ascii="Times New Roman" w:hAnsi="Times New Roman" w:cs="Times New Roman"/>
          <w:b/>
          <w:bCs/>
          <w:sz w:val="24"/>
          <w:szCs w:val="24"/>
        </w:rPr>
        <w:t xml:space="preserve">indicação </w:t>
      </w:r>
      <w:r w:rsidRPr="00122BBE">
        <w:rPr>
          <w:rFonts w:ascii="Times New Roman" w:hAnsi="Times New Roman" w:cs="Times New Roman"/>
          <w:sz w:val="24"/>
          <w:szCs w:val="24"/>
        </w:rPr>
        <w:t>sugerindo que seja aderido o Projeto de Lei Sugestão em anexo, o qual tem como finalidade a proibição de venda e exposição de cães e gatos na cidade de Canela.</w:t>
      </w:r>
    </w:p>
    <w:p w:rsidR="00122BBE" w:rsidRPr="00122BBE" w:rsidRDefault="00122BBE" w:rsidP="00122BBE">
      <w:pPr>
        <w:autoSpaceDE w:val="0"/>
        <w:autoSpaceDN w:val="0"/>
        <w:adjustRightInd w:val="0"/>
        <w:spacing w:after="0" w:line="240" w:lineRule="auto"/>
        <w:jc w:val="both"/>
        <w:rPr>
          <w:rFonts w:ascii="Times New Roman" w:hAnsi="Times New Roman" w:cs="Times New Roman"/>
          <w:sz w:val="24"/>
          <w:szCs w:val="24"/>
        </w:rPr>
      </w:pPr>
    </w:p>
    <w:p w:rsidR="00122BBE" w:rsidRPr="00122BBE" w:rsidRDefault="00122BBE" w:rsidP="00122BBE">
      <w:pPr>
        <w:autoSpaceDE w:val="0"/>
        <w:autoSpaceDN w:val="0"/>
        <w:adjustRightInd w:val="0"/>
        <w:spacing w:after="0" w:line="240" w:lineRule="auto"/>
        <w:jc w:val="both"/>
        <w:rPr>
          <w:rFonts w:ascii="Times New Roman" w:hAnsi="Times New Roman" w:cs="Times New Roman"/>
          <w:sz w:val="24"/>
          <w:szCs w:val="24"/>
        </w:rPr>
      </w:pPr>
    </w:p>
    <w:p w:rsidR="00F1332E" w:rsidRPr="00122BBE" w:rsidRDefault="00F1332E" w:rsidP="00122BBE">
      <w:pPr>
        <w:autoSpaceDE w:val="0"/>
        <w:autoSpaceDN w:val="0"/>
        <w:adjustRightInd w:val="0"/>
        <w:spacing w:after="0" w:line="240" w:lineRule="auto"/>
        <w:jc w:val="center"/>
        <w:rPr>
          <w:rFonts w:ascii="Times New Roman" w:hAnsi="Times New Roman" w:cs="Times New Roman"/>
          <w:b/>
          <w:bCs/>
          <w:color w:val="000000"/>
          <w:sz w:val="24"/>
          <w:szCs w:val="24"/>
        </w:rPr>
      </w:pPr>
      <w:r w:rsidRPr="00122BBE">
        <w:rPr>
          <w:rFonts w:ascii="Times New Roman" w:hAnsi="Times New Roman" w:cs="Times New Roman"/>
          <w:b/>
          <w:bCs/>
          <w:color w:val="000000"/>
          <w:sz w:val="24"/>
          <w:szCs w:val="24"/>
        </w:rPr>
        <w:t>JUSTIFICATIVA:</w:t>
      </w:r>
    </w:p>
    <w:p w:rsidR="00F1332E" w:rsidRPr="00122BBE" w:rsidRDefault="00F1332E" w:rsidP="00122BBE">
      <w:pPr>
        <w:autoSpaceDE w:val="0"/>
        <w:autoSpaceDN w:val="0"/>
        <w:adjustRightInd w:val="0"/>
        <w:spacing w:after="0" w:line="240" w:lineRule="auto"/>
        <w:jc w:val="both"/>
        <w:rPr>
          <w:rFonts w:ascii="Times New Roman" w:hAnsi="Times New Roman" w:cs="Times New Roman"/>
          <w:b/>
          <w:bCs/>
          <w:color w:val="000000"/>
          <w:sz w:val="24"/>
          <w:szCs w:val="24"/>
        </w:rPr>
      </w:pPr>
    </w:p>
    <w:p w:rsidR="00122BBE" w:rsidRPr="00122BBE" w:rsidRDefault="00122BBE" w:rsidP="00122BBE">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 presente indicação solicita ao Senhor Prefeito que seja aderido o Projeto de Lei Sugestão em anexo, o qual tem como finalidade a proibição de venda e exposição de cães e gatos na cidade de Canela.</w:t>
      </w:r>
    </w:p>
    <w:p w:rsidR="00122BBE" w:rsidRPr="00122BBE" w:rsidRDefault="00122BBE" w:rsidP="00122BBE">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 xml:space="preserve">Esta indicação tem como objetivo além de proibir a venda dos animais, coibir os abusos e maus tratos, uma vez que para a realização de venda destes animais, os mesmos são expostos em gaiola ou locais pequenos e abafados, e em alguma vezes, até expostos ao sol e ao sereno. </w:t>
      </w:r>
    </w:p>
    <w:p w:rsidR="00122BBE" w:rsidRPr="00122BBE" w:rsidRDefault="00122BBE" w:rsidP="00122BBE">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Além disso, devemos sempre priorizar a adoção dos animais, e não a comercialização dos mesmos. Animais são seres livres que não devem estar a mercê da exploração humana visando o lucro. Não há um preço que possa ser pago por uma vida. A comercialização trata sim os animais como mercadoria e milhares deles são abandonados nas ruas por pura inconseqüência de seus ‘tutores’, que não pensam antes de comprar um filhote. Destes, outros tantos são maltratados enquanto sofrem as dificuldades do abandono, da fome e da solidão. Adotar é um ato de amor incondicional e é assim que animais, humanos e não humanos devem ser acolhidos. Amigo não se compra!1</w:t>
      </w:r>
    </w:p>
    <w:p w:rsidR="00F1332E" w:rsidRPr="00122BBE" w:rsidRDefault="00122BBE" w:rsidP="00122BB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22BBE">
        <w:rPr>
          <w:rFonts w:ascii="Times New Roman" w:hAnsi="Times New Roman" w:cs="Times New Roman"/>
          <w:sz w:val="24"/>
          <w:szCs w:val="24"/>
        </w:rPr>
        <w:t>Deste modo, dada a relevância do tema, peço a compressão e colaboração dos nobres colegas para a aprovação da presente indicação.</w:t>
      </w:r>
    </w:p>
    <w:p w:rsidR="00122BBE" w:rsidRPr="00122BBE" w:rsidRDefault="00122BBE" w:rsidP="00F1332E">
      <w:pPr>
        <w:autoSpaceDE w:val="0"/>
        <w:autoSpaceDN w:val="0"/>
        <w:adjustRightInd w:val="0"/>
        <w:spacing w:after="0" w:line="240" w:lineRule="auto"/>
        <w:jc w:val="center"/>
        <w:rPr>
          <w:rFonts w:ascii="Times New Roman" w:hAnsi="Times New Roman" w:cs="Times New Roman"/>
          <w:sz w:val="24"/>
          <w:szCs w:val="24"/>
        </w:rPr>
      </w:pPr>
    </w:p>
    <w:p w:rsidR="00F1332E" w:rsidRPr="00122BBE" w:rsidRDefault="00F1332E" w:rsidP="00F1332E">
      <w:pPr>
        <w:autoSpaceDE w:val="0"/>
        <w:autoSpaceDN w:val="0"/>
        <w:adjustRightInd w:val="0"/>
        <w:spacing w:after="0" w:line="240" w:lineRule="auto"/>
        <w:jc w:val="center"/>
        <w:rPr>
          <w:rFonts w:ascii="Times New Roman" w:hAnsi="Times New Roman" w:cs="Times New Roman"/>
          <w:sz w:val="24"/>
          <w:szCs w:val="24"/>
        </w:rPr>
      </w:pPr>
      <w:r w:rsidRPr="00122BBE">
        <w:rPr>
          <w:rFonts w:ascii="Times New Roman" w:hAnsi="Times New Roman" w:cs="Times New Roman"/>
          <w:sz w:val="24"/>
          <w:szCs w:val="24"/>
        </w:rPr>
        <w:t xml:space="preserve">Canela, </w:t>
      </w:r>
      <w:r w:rsidR="00122BBE">
        <w:rPr>
          <w:rFonts w:ascii="Times New Roman" w:hAnsi="Times New Roman" w:cs="Times New Roman"/>
          <w:sz w:val="24"/>
          <w:szCs w:val="24"/>
        </w:rPr>
        <w:t>10</w:t>
      </w:r>
      <w:r w:rsidRPr="00122BBE">
        <w:rPr>
          <w:rFonts w:ascii="Times New Roman" w:hAnsi="Times New Roman" w:cs="Times New Roman"/>
          <w:sz w:val="24"/>
          <w:szCs w:val="24"/>
        </w:rPr>
        <w:t xml:space="preserve"> de </w:t>
      </w:r>
      <w:r w:rsidR="00122BBE">
        <w:rPr>
          <w:rFonts w:ascii="Times New Roman" w:hAnsi="Times New Roman" w:cs="Times New Roman"/>
          <w:sz w:val="24"/>
          <w:szCs w:val="24"/>
        </w:rPr>
        <w:t>outubro</w:t>
      </w:r>
      <w:r w:rsidRPr="00122BBE">
        <w:rPr>
          <w:rFonts w:ascii="Times New Roman" w:hAnsi="Times New Roman" w:cs="Times New Roman"/>
          <w:sz w:val="24"/>
          <w:szCs w:val="24"/>
        </w:rPr>
        <w:t xml:space="preserve"> de 2017.</w:t>
      </w:r>
    </w:p>
    <w:p w:rsidR="00F1332E" w:rsidRPr="00122BBE" w:rsidRDefault="00F1332E" w:rsidP="00F1332E">
      <w:pPr>
        <w:autoSpaceDE w:val="0"/>
        <w:autoSpaceDN w:val="0"/>
        <w:adjustRightInd w:val="0"/>
        <w:spacing w:after="0" w:line="240" w:lineRule="auto"/>
        <w:jc w:val="center"/>
        <w:rPr>
          <w:rFonts w:ascii="Times New Roman" w:hAnsi="Times New Roman" w:cs="Times New Roman"/>
          <w:color w:val="000000"/>
          <w:sz w:val="24"/>
          <w:szCs w:val="24"/>
        </w:rPr>
      </w:pPr>
    </w:p>
    <w:p w:rsidR="00122BBE" w:rsidRPr="00122BBE" w:rsidRDefault="00122BBE" w:rsidP="00F1332E">
      <w:pPr>
        <w:autoSpaceDE w:val="0"/>
        <w:autoSpaceDN w:val="0"/>
        <w:adjustRightInd w:val="0"/>
        <w:spacing w:after="0" w:line="240" w:lineRule="auto"/>
        <w:jc w:val="center"/>
        <w:rPr>
          <w:rFonts w:ascii="Times New Roman" w:hAnsi="Times New Roman" w:cs="Times New Roman"/>
          <w:color w:val="000000"/>
          <w:sz w:val="24"/>
          <w:szCs w:val="24"/>
        </w:rPr>
      </w:pPr>
    </w:p>
    <w:p w:rsidR="00F1332E" w:rsidRPr="00122BB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122BBE">
        <w:rPr>
          <w:rFonts w:ascii="Times New Roman" w:hAnsi="Times New Roman" w:cs="Times New Roman"/>
          <w:b/>
          <w:bCs/>
          <w:color w:val="000000"/>
          <w:sz w:val="24"/>
          <w:szCs w:val="24"/>
        </w:rPr>
        <w:t>____________________________________</w:t>
      </w:r>
    </w:p>
    <w:p w:rsidR="00F1332E" w:rsidRPr="00122BB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122BBE">
        <w:rPr>
          <w:rFonts w:ascii="Times New Roman" w:hAnsi="Times New Roman" w:cs="Times New Roman"/>
          <w:b/>
          <w:bCs/>
          <w:color w:val="000000"/>
          <w:sz w:val="24"/>
          <w:szCs w:val="24"/>
        </w:rPr>
        <w:t>Jerônimo Terra Rolim</w:t>
      </w:r>
    </w:p>
    <w:p w:rsidR="00F1332E" w:rsidRPr="00122BB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122BBE">
        <w:rPr>
          <w:rFonts w:ascii="Times New Roman" w:hAnsi="Times New Roman" w:cs="Times New Roman"/>
          <w:b/>
          <w:bCs/>
          <w:color w:val="000000"/>
          <w:sz w:val="24"/>
          <w:szCs w:val="24"/>
        </w:rPr>
        <w:t>Vereador - PSDB</w:t>
      </w:r>
    </w:p>
    <w:p w:rsidR="00F1332E" w:rsidRPr="00122BBE" w:rsidRDefault="00F1332E" w:rsidP="00F1332E">
      <w:pPr>
        <w:autoSpaceDE w:val="0"/>
        <w:autoSpaceDN w:val="0"/>
        <w:adjustRightInd w:val="0"/>
        <w:spacing w:after="0" w:line="240" w:lineRule="auto"/>
        <w:jc w:val="both"/>
        <w:rPr>
          <w:rFonts w:ascii="Times New Roman" w:hAnsi="Times New Roman" w:cs="Times New Roman"/>
          <w:color w:val="0000FF"/>
          <w:sz w:val="24"/>
          <w:szCs w:val="24"/>
        </w:rPr>
      </w:pPr>
    </w:p>
    <w:p w:rsidR="00122BBE" w:rsidRPr="00122BBE" w:rsidRDefault="00122BBE" w:rsidP="00122BBE">
      <w:pPr>
        <w:autoSpaceDE w:val="0"/>
        <w:autoSpaceDN w:val="0"/>
        <w:adjustRightInd w:val="0"/>
        <w:spacing w:after="0" w:line="240" w:lineRule="auto"/>
        <w:rPr>
          <w:rFonts w:ascii="Times New Roman" w:hAnsi="Times New Roman" w:cs="Times New Roman"/>
          <w:b/>
          <w:bCs/>
          <w:sz w:val="24"/>
          <w:szCs w:val="24"/>
        </w:rPr>
      </w:pPr>
    </w:p>
    <w:p w:rsidR="00F1332E" w:rsidRPr="00122BBE" w:rsidRDefault="00F1332E" w:rsidP="00F1332E">
      <w:pPr>
        <w:autoSpaceDE w:val="0"/>
        <w:autoSpaceDN w:val="0"/>
        <w:adjustRightInd w:val="0"/>
        <w:spacing w:after="0" w:line="240" w:lineRule="auto"/>
        <w:jc w:val="center"/>
        <w:rPr>
          <w:rFonts w:ascii="Times New Roman" w:hAnsi="Times New Roman" w:cs="Times New Roman"/>
          <w:b/>
          <w:bCs/>
          <w:sz w:val="24"/>
          <w:szCs w:val="24"/>
        </w:rPr>
      </w:pPr>
      <w:r w:rsidRPr="00122BBE">
        <w:rPr>
          <w:rFonts w:ascii="Times New Roman" w:hAnsi="Times New Roman" w:cs="Times New Roman"/>
          <w:b/>
          <w:bCs/>
          <w:sz w:val="24"/>
          <w:szCs w:val="24"/>
        </w:rPr>
        <w:t xml:space="preserve">PROJETO DE LEI </w:t>
      </w:r>
      <w:r w:rsidR="00122BBE" w:rsidRPr="00122BBE">
        <w:rPr>
          <w:rFonts w:ascii="Times New Roman" w:hAnsi="Times New Roman" w:cs="Times New Roman"/>
          <w:b/>
          <w:bCs/>
          <w:sz w:val="24"/>
          <w:szCs w:val="24"/>
        </w:rPr>
        <w:t xml:space="preserve">SUGESTÃO </w:t>
      </w:r>
      <w:r w:rsidRPr="00122BBE">
        <w:rPr>
          <w:rFonts w:ascii="Times New Roman" w:hAnsi="Times New Roman" w:cs="Times New Roman"/>
          <w:b/>
          <w:bCs/>
          <w:sz w:val="24"/>
          <w:szCs w:val="24"/>
        </w:rPr>
        <w:t>Nº ___, DE ___ DE ___ DE ___.</w:t>
      </w:r>
    </w:p>
    <w:p w:rsidR="00F1332E" w:rsidRPr="00122BBE" w:rsidRDefault="00F1332E" w:rsidP="00F1332E">
      <w:pPr>
        <w:autoSpaceDE w:val="0"/>
        <w:autoSpaceDN w:val="0"/>
        <w:adjustRightInd w:val="0"/>
        <w:spacing w:after="0" w:line="240" w:lineRule="auto"/>
        <w:jc w:val="both"/>
        <w:rPr>
          <w:rFonts w:ascii="Times New Roman" w:hAnsi="Times New Roman" w:cs="Times New Roman"/>
          <w:b/>
          <w:bCs/>
          <w:sz w:val="24"/>
          <w:szCs w:val="24"/>
        </w:rPr>
      </w:pPr>
    </w:p>
    <w:p w:rsidR="000C1868" w:rsidRPr="00122BBE" w:rsidRDefault="000C1868" w:rsidP="00F1332E">
      <w:pPr>
        <w:autoSpaceDE w:val="0"/>
        <w:autoSpaceDN w:val="0"/>
        <w:adjustRightInd w:val="0"/>
        <w:spacing w:after="0" w:line="240" w:lineRule="auto"/>
        <w:jc w:val="both"/>
        <w:rPr>
          <w:rFonts w:ascii="Times New Roman" w:hAnsi="Times New Roman" w:cs="Times New Roman"/>
          <w:b/>
          <w:bCs/>
          <w:sz w:val="24"/>
          <w:szCs w:val="24"/>
        </w:rPr>
      </w:pPr>
    </w:p>
    <w:p w:rsidR="000C1868" w:rsidRPr="00122BBE" w:rsidRDefault="000C1868" w:rsidP="00F1332E">
      <w:pPr>
        <w:autoSpaceDE w:val="0"/>
        <w:autoSpaceDN w:val="0"/>
        <w:adjustRightInd w:val="0"/>
        <w:spacing w:after="0" w:line="240" w:lineRule="auto"/>
        <w:jc w:val="both"/>
        <w:rPr>
          <w:rFonts w:ascii="Times New Roman" w:hAnsi="Times New Roman" w:cs="Times New Roman"/>
          <w:b/>
          <w:bCs/>
          <w:sz w:val="24"/>
          <w:szCs w:val="24"/>
        </w:rPr>
      </w:pPr>
    </w:p>
    <w:p w:rsidR="00F1332E" w:rsidRPr="00122BBE" w:rsidRDefault="00F1332E" w:rsidP="00F1332E">
      <w:pPr>
        <w:autoSpaceDE w:val="0"/>
        <w:autoSpaceDN w:val="0"/>
        <w:adjustRightInd w:val="0"/>
        <w:spacing w:after="0" w:line="240" w:lineRule="auto"/>
        <w:ind w:left="4536"/>
        <w:jc w:val="both"/>
        <w:rPr>
          <w:rFonts w:ascii="Times New Roman" w:hAnsi="Times New Roman" w:cs="Times New Roman"/>
          <w:b/>
          <w:bCs/>
          <w:sz w:val="24"/>
          <w:szCs w:val="24"/>
        </w:rPr>
      </w:pPr>
      <w:r w:rsidRPr="00122BBE">
        <w:rPr>
          <w:rFonts w:ascii="Times New Roman" w:hAnsi="Times New Roman" w:cs="Times New Roman"/>
          <w:b/>
          <w:bCs/>
          <w:sz w:val="24"/>
          <w:szCs w:val="24"/>
        </w:rPr>
        <w:t>Proíbe a venda e exposição de cães e gatos em pet shops e feiras na cidade de Canela, e dá outras providências.</w:t>
      </w:r>
    </w:p>
    <w:p w:rsidR="00F1332E" w:rsidRPr="00122BBE" w:rsidRDefault="00F1332E" w:rsidP="00F1332E">
      <w:pPr>
        <w:autoSpaceDE w:val="0"/>
        <w:autoSpaceDN w:val="0"/>
        <w:adjustRightInd w:val="0"/>
        <w:spacing w:after="0" w:line="240" w:lineRule="auto"/>
        <w:jc w:val="both"/>
        <w:rPr>
          <w:rFonts w:ascii="Times New Roman" w:hAnsi="Times New Roman" w:cs="Times New Roman"/>
          <w:b/>
          <w:bCs/>
          <w:sz w:val="24"/>
          <w:szCs w:val="24"/>
        </w:rPr>
      </w:pPr>
    </w:p>
    <w:p w:rsidR="000C1868" w:rsidRPr="00122BBE" w:rsidRDefault="000C1868" w:rsidP="00F1332E">
      <w:pPr>
        <w:autoSpaceDE w:val="0"/>
        <w:autoSpaceDN w:val="0"/>
        <w:adjustRightInd w:val="0"/>
        <w:spacing w:after="0" w:line="240" w:lineRule="auto"/>
        <w:jc w:val="both"/>
        <w:rPr>
          <w:rFonts w:ascii="Times New Roman" w:hAnsi="Times New Roman" w:cs="Times New Roman"/>
          <w:b/>
          <w:bCs/>
          <w:sz w:val="24"/>
          <w:szCs w:val="24"/>
        </w:rPr>
      </w:pPr>
    </w:p>
    <w:p w:rsidR="000C1868" w:rsidRPr="00122BBE" w:rsidRDefault="000C1868" w:rsidP="00F1332E">
      <w:pPr>
        <w:autoSpaceDE w:val="0"/>
        <w:autoSpaceDN w:val="0"/>
        <w:adjustRightInd w:val="0"/>
        <w:spacing w:after="0" w:line="240" w:lineRule="auto"/>
        <w:jc w:val="both"/>
        <w:rPr>
          <w:rFonts w:ascii="Times New Roman" w:hAnsi="Times New Roman" w:cs="Times New Roman"/>
          <w:b/>
          <w:bCs/>
          <w:sz w:val="24"/>
          <w:szCs w:val="24"/>
        </w:rPr>
      </w:pPr>
    </w:p>
    <w:p w:rsidR="00F1332E" w:rsidRPr="00122BBE" w:rsidRDefault="00F1332E" w:rsidP="000C1868">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Art. 1º Fica proibida a venda, a comercialização e a exposição de cães, gatos em pet shops, feiras e estabelecimentos de qualquer natureza, bem como o comércio livre através de sites de internet e anúncios em jornais e revistas no Município de Canela.</w:t>
      </w:r>
    </w:p>
    <w:p w:rsidR="00F1332E" w:rsidRPr="00122BBE" w:rsidRDefault="00F1332E" w:rsidP="000C1868">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 1º Excetuam-se das proibições as feiras de adoções promovidas por entidades protetoras dos animais desde que legalmente cadastradas pelo Poder Público, com alvará de funcionamento para este fim, desde que inspecionados anualmente.</w:t>
      </w:r>
    </w:p>
    <w:p w:rsidR="00F1332E" w:rsidRPr="00122BBE" w:rsidRDefault="00F1332E" w:rsidP="00F1332E">
      <w:pPr>
        <w:autoSpaceDE w:val="0"/>
        <w:autoSpaceDN w:val="0"/>
        <w:adjustRightInd w:val="0"/>
        <w:spacing w:after="0" w:line="240" w:lineRule="auto"/>
        <w:jc w:val="both"/>
        <w:rPr>
          <w:rFonts w:ascii="Times New Roman" w:hAnsi="Times New Roman" w:cs="Times New Roman"/>
          <w:sz w:val="24"/>
          <w:szCs w:val="24"/>
        </w:rPr>
      </w:pPr>
    </w:p>
    <w:p w:rsidR="00F1332E" w:rsidRPr="00122BBE" w:rsidRDefault="00F1332E" w:rsidP="000C1868">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Art. 2º A infração ao disposto nesta Lei será considerada maus-tratos aos animais, acarretando ao infrator, sem prejuízo da responsabilidade civil, penal e ambiental, multa no valor de R$ 1.000,00 à R$ 1.500,00 por animal, dobrada em caso de reincidência e suspensão do alvará de funcionamento em caso de uma segunda reincidência.</w:t>
      </w:r>
    </w:p>
    <w:p w:rsidR="00F1332E" w:rsidRPr="00122BBE" w:rsidRDefault="00F1332E" w:rsidP="00F1332E">
      <w:pPr>
        <w:autoSpaceDE w:val="0"/>
        <w:autoSpaceDN w:val="0"/>
        <w:adjustRightInd w:val="0"/>
        <w:spacing w:after="0" w:line="240" w:lineRule="auto"/>
        <w:jc w:val="both"/>
        <w:rPr>
          <w:rFonts w:ascii="Times New Roman" w:hAnsi="Times New Roman" w:cs="Times New Roman"/>
          <w:sz w:val="24"/>
          <w:szCs w:val="24"/>
        </w:rPr>
      </w:pPr>
    </w:p>
    <w:p w:rsidR="00F1332E" w:rsidRPr="00122BBE" w:rsidRDefault="00F1332E" w:rsidP="000C1868">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Art. 3º Fica o Poder Público autorizado a reverter os valores recolhidos em função das multas previstas por esta Lei para custeio de campanhas educativas de conscientização da população sobre guarda responsável, bem como, para programas municipais de controle populacional através da esterilização cirúrgica de animais e outras ações que visem à proteção e o bem-estar dos animas.</w:t>
      </w:r>
    </w:p>
    <w:p w:rsidR="00F1332E" w:rsidRPr="00122BBE" w:rsidRDefault="00F1332E" w:rsidP="00F1332E">
      <w:pPr>
        <w:autoSpaceDE w:val="0"/>
        <w:autoSpaceDN w:val="0"/>
        <w:adjustRightInd w:val="0"/>
        <w:spacing w:after="0" w:line="240" w:lineRule="auto"/>
        <w:jc w:val="both"/>
        <w:rPr>
          <w:rFonts w:ascii="Times New Roman" w:hAnsi="Times New Roman" w:cs="Times New Roman"/>
          <w:sz w:val="24"/>
          <w:szCs w:val="24"/>
        </w:rPr>
      </w:pPr>
    </w:p>
    <w:p w:rsidR="00F1332E" w:rsidRPr="00122BBE" w:rsidRDefault="00F1332E" w:rsidP="000C1868">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Art. 4º As despesas decorrente com a execução desta Lei correrão por conta de dotações orçamentárias próprias.</w:t>
      </w:r>
    </w:p>
    <w:p w:rsidR="00F1332E" w:rsidRPr="00122BBE" w:rsidRDefault="00F1332E" w:rsidP="00F1332E">
      <w:pPr>
        <w:autoSpaceDE w:val="0"/>
        <w:autoSpaceDN w:val="0"/>
        <w:adjustRightInd w:val="0"/>
        <w:spacing w:after="0" w:line="240" w:lineRule="auto"/>
        <w:jc w:val="both"/>
        <w:rPr>
          <w:rFonts w:ascii="Times New Roman" w:hAnsi="Times New Roman" w:cs="Times New Roman"/>
          <w:sz w:val="24"/>
          <w:szCs w:val="24"/>
        </w:rPr>
      </w:pPr>
    </w:p>
    <w:p w:rsidR="00F1332E" w:rsidRPr="00122BBE" w:rsidRDefault="00F1332E" w:rsidP="000C1868">
      <w:pPr>
        <w:autoSpaceDE w:val="0"/>
        <w:autoSpaceDN w:val="0"/>
        <w:adjustRightInd w:val="0"/>
        <w:spacing w:after="0" w:line="240" w:lineRule="auto"/>
        <w:ind w:firstLine="708"/>
        <w:jc w:val="both"/>
        <w:rPr>
          <w:rFonts w:ascii="Times New Roman" w:hAnsi="Times New Roman" w:cs="Times New Roman"/>
          <w:sz w:val="24"/>
          <w:szCs w:val="24"/>
        </w:rPr>
      </w:pPr>
      <w:r w:rsidRPr="00122BBE">
        <w:rPr>
          <w:rFonts w:ascii="Times New Roman" w:hAnsi="Times New Roman" w:cs="Times New Roman"/>
          <w:sz w:val="24"/>
          <w:szCs w:val="24"/>
        </w:rPr>
        <w:t>Art. 5º Esta Lei entra em vigor na data de sua publicação.</w:t>
      </w:r>
    </w:p>
    <w:p w:rsidR="00F1332E" w:rsidRPr="00122BBE" w:rsidRDefault="00F1332E" w:rsidP="00F1332E">
      <w:pPr>
        <w:autoSpaceDE w:val="0"/>
        <w:autoSpaceDN w:val="0"/>
        <w:adjustRightInd w:val="0"/>
        <w:spacing w:after="0" w:line="240" w:lineRule="auto"/>
        <w:jc w:val="both"/>
        <w:rPr>
          <w:rFonts w:ascii="Times New Roman" w:hAnsi="Times New Roman" w:cs="Times New Roman"/>
          <w:sz w:val="24"/>
          <w:szCs w:val="24"/>
        </w:rPr>
      </w:pPr>
    </w:p>
    <w:p w:rsidR="000C1868" w:rsidRPr="00122BBE" w:rsidRDefault="000C1868" w:rsidP="00F1332E">
      <w:pPr>
        <w:autoSpaceDE w:val="0"/>
        <w:autoSpaceDN w:val="0"/>
        <w:adjustRightInd w:val="0"/>
        <w:spacing w:after="0" w:line="240" w:lineRule="auto"/>
        <w:jc w:val="center"/>
        <w:rPr>
          <w:rFonts w:ascii="Times New Roman" w:hAnsi="Times New Roman" w:cs="Times New Roman"/>
          <w:sz w:val="24"/>
          <w:szCs w:val="24"/>
        </w:rPr>
      </w:pPr>
    </w:p>
    <w:p w:rsidR="00F1332E" w:rsidRPr="00122BBE" w:rsidRDefault="00F1332E" w:rsidP="00F1332E">
      <w:pPr>
        <w:autoSpaceDE w:val="0"/>
        <w:autoSpaceDN w:val="0"/>
        <w:adjustRightInd w:val="0"/>
        <w:spacing w:after="0" w:line="240" w:lineRule="auto"/>
        <w:jc w:val="center"/>
        <w:rPr>
          <w:rFonts w:ascii="Times New Roman" w:hAnsi="Times New Roman" w:cs="Times New Roman"/>
          <w:sz w:val="24"/>
          <w:szCs w:val="24"/>
        </w:rPr>
      </w:pPr>
      <w:r w:rsidRPr="00122BBE">
        <w:rPr>
          <w:rFonts w:ascii="Times New Roman" w:hAnsi="Times New Roman" w:cs="Times New Roman"/>
          <w:sz w:val="24"/>
          <w:szCs w:val="24"/>
        </w:rPr>
        <w:t xml:space="preserve">Canela, </w:t>
      </w:r>
      <w:r w:rsidR="00122BBE" w:rsidRPr="00122BBE">
        <w:rPr>
          <w:rFonts w:ascii="Times New Roman" w:hAnsi="Times New Roman" w:cs="Times New Roman"/>
          <w:sz w:val="24"/>
          <w:szCs w:val="24"/>
        </w:rPr>
        <w:t>10</w:t>
      </w:r>
      <w:r w:rsidRPr="00122BBE">
        <w:rPr>
          <w:rFonts w:ascii="Times New Roman" w:hAnsi="Times New Roman" w:cs="Times New Roman"/>
          <w:sz w:val="24"/>
          <w:szCs w:val="24"/>
        </w:rPr>
        <w:t xml:space="preserve"> de </w:t>
      </w:r>
      <w:r w:rsidR="00122BBE" w:rsidRPr="00122BBE">
        <w:rPr>
          <w:rFonts w:ascii="Times New Roman" w:hAnsi="Times New Roman" w:cs="Times New Roman"/>
          <w:sz w:val="24"/>
          <w:szCs w:val="24"/>
        </w:rPr>
        <w:t>outubro</w:t>
      </w:r>
      <w:r w:rsidRPr="00122BBE">
        <w:rPr>
          <w:rFonts w:ascii="Times New Roman" w:hAnsi="Times New Roman" w:cs="Times New Roman"/>
          <w:sz w:val="24"/>
          <w:szCs w:val="24"/>
        </w:rPr>
        <w:t xml:space="preserve"> de 2017.</w:t>
      </w:r>
    </w:p>
    <w:p w:rsidR="00F1332E" w:rsidRPr="00122BBE" w:rsidRDefault="00F1332E" w:rsidP="00F1332E">
      <w:pPr>
        <w:autoSpaceDE w:val="0"/>
        <w:autoSpaceDN w:val="0"/>
        <w:adjustRightInd w:val="0"/>
        <w:spacing w:after="0" w:line="240" w:lineRule="auto"/>
        <w:jc w:val="center"/>
        <w:rPr>
          <w:rFonts w:ascii="Times New Roman" w:hAnsi="Times New Roman" w:cs="Times New Roman"/>
          <w:sz w:val="24"/>
          <w:szCs w:val="24"/>
        </w:rPr>
      </w:pPr>
    </w:p>
    <w:p w:rsidR="000C1868" w:rsidRPr="00122BBE" w:rsidRDefault="000C1868" w:rsidP="00F1332E">
      <w:pPr>
        <w:autoSpaceDE w:val="0"/>
        <w:autoSpaceDN w:val="0"/>
        <w:adjustRightInd w:val="0"/>
        <w:spacing w:after="0" w:line="240" w:lineRule="auto"/>
        <w:jc w:val="center"/>
        <w:rPr>
          <w:rFonts w:ascii="Times New Roman" w:hAnsi="Times New Roman" w:cs="Times New Roman"/>
          <w:sz w:val="24"/>
          <w:szCs w:val="24"/>
        </w:rPr>
      </w:pPr>
    </w:p>
    <w:p w:rsidR="00F1332E" w:rsidRPr="00122BBE" w:rsidRDefault="00F1332E" w:rsidP="00F1332E">
      <w:pPr>
        <w:autoSpaceDE w:val="0"/>
        <w:autoSpaceDN w:val="0"/>
        <w:adjustRightInd w:val="0"/>
        <w:spacing w:after="0" w:line="240" w:lineRule="auto"/>
        <w:jc w:val="center"/>
        <w:rPr>
          <w:rFonts w:ascii="Times New Roman" w:hAnsi="Times New Roman" w:cs="Times New Roman"/>
          <w:sz w:val="24"/>
          <w:szCs w:val="24"/>
        </w:rPr>
      </w:pPr>
    </w:p>
    <w:p w:rsidR="00F1332E" w:rsidRPr="00122BBE" w:rsidRDefault="00F1332E" w:rsidP="00F1332E">
      <w:pPr>
        <w:autoSpaceDE w:val="0"/>
        <w:autoSpaceDN w:val="0"/>
        <w:adjustRightInd w:val="0"/>
        <w:spacing w:after="0" w:line="240" w:lineRule="auto"/>
        <w:jc w:val="center"/>
        <w:rPr>
          <w:rFonts w:ascii="Times New Roman" w:hAnsi="Times New Roman" w:cs="Times New Roman"/>
          <w:b/>
          <w:bCs/>
          <w:sz w:val="24"/>
          <w:szCs w:val="24"/>
        </w:rPr>
      </w:pPr>
      <w:r w:rsidRPr="00122BBE">
        <w:rPr>
          <w:rFonts w:ascii="Times New Roman" w:hAnsi="Times New Roman" w:cs="Times New Roman"/>
          <w:b/>
          <w:bCs/>
          <w:sz w:val="24"/>
          <w:szCs w:val="24"/>
        </w:rPr>
        <w:t>____________________________</w:t>
      </w:r>
    </w:p>
    <w:p w:rsidR="00F1332E" w:rsidRPr="00122BBE" w:rsidRDefault="00F1332E" w:rsidP="00F1332E">
      <w:pPr>
        <w:autoSpaceDE w:val="0"/>
        <w:autoSpaceDN w:val="0"/>
        <w:adjustRightInd w:val="0"/>
        <w:spacing w:after="0" w:line="240" w:lineRule="auto"/>
        <w:jc w:val="center"/>
        <w:rPr>
          <w:rFonts w:ascii="Times New Roman" w:hAnsi="Times New Roman" w:cs="Times New Roman"/>
          <w:b/>
          <w:bCs/>
          <w:sz w:val="24"/>
          <w:szCs w:val="24"/>
        </w:rPr>
      </w:pPr>
      <w:r w:rsidRPr="00122BBE">
        <w:rPr>
          <w:rFonts w:ascii="Times New Roman" w:hAnsi="Times New Roman" w:cs="Times New Roman"/>
          <w:b/>
          <w:bCs/>
          <w:sz w:val="24"/>
          <w:szCs w:val="24"/>
        </w:rPr>
        <w:t>Jerônimo Terra Rolim</w:t>
      </w:r>
    </w:p>
    <w:p w:rsidR="00F1332E" w:rsidRPr="00122BBE" w:rsidRDefault="00F1332E" w:rsidP="00F1332E">
      <w:pPr>
        <w:autoSpaceDE w:val="0"/>
        <w:autoSpaceDN w:val="0"/>
        <w:adjustRightInd w:val="0"/>
        <w:spacing w:after="0" w:line="240" w:lineRule="auto"/>
        <w:jc w:val="center"/>
        <w:rPr>
          <w:rFonts w:ascii="Times New Roman" w:hAnsi="Times New Roman" w:cs="Times New Roman"/>
          <w:color w:val="0000FF"/>
          <w:sz w:val="24"/>
          <w:szCs w:val="24"/>
        </w:rPr>
      </w:pPr>
      <w:r w:rsidRPr="00122BBE">
        <w:rPr>
          <w:rFonts w:ascii="Times New Roman" w:hAnsi="Times New Roman" w:cs="Times New Roman"/>
          <w:b/>
          <w:bCs/>
          <w:sz w:val="24"/>
          <w:szCs w:val="24"/>
        </w:rPr>
        <w:t>Vereador - PSDB</w:t>
      </w:r>
    </w:p>
    <w:sectPr w:rsidR="00F1332E" w:rsidRPr="00122BBE" w:rsidSect="00D63E3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9AD" w:rsidRDefault="001879AD" w:rsidP="00F1332E">
      <w:pPr>
        <w:spacing w:after="0" w:line="240" w:lineRule="auto"/>
      </w:pPr>
      <w:r>
        <w:separator/>
      </w:r>
    </w:p>
  </w:endnote>
  <w:endnote w:type="continuationSeparator" w:id="1">
    <w:p w:rsidR="001879AD" w:rsidRDefault="001879AD" w:rsidP="00F13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2E" w:rsidRPr="00F1332E" w:rsidRDefault="00F1332E" w:rsidP="00F1332E">
    <w:pPr>
      <w:jc w:val="both"/>
      <w:rPr>
        <w:rFonts w:ascii="Times New Roman" w:hAnsi="Times New Roman" w:cs="Times New Roman"/>
        <w:sz w:val="14"/>
        <w:szCs w:val="14"/>
      </w:rPr>
    </w:pPr>
    <w:r w:rsidRPr="00F1332E">
      <w:rPr>
        <w:rFonts w:ascii="Times New Roman" w:hAnsi="Times New Roman" w:cs="Times New Roman"/>
        <w:color w:val="000000"/>
        <w:sz w:val="14"/>
        <w:szCs w:val="14"/>
      </w:rPr>
      <w:t>Rua Dona Carlinda, 485. CEP: 95680-000 - Canela/RS | Fone/Fax: (54) 3282.1179 | Fone: (54) 3282.3828 | E-mail: bancadapsdb@canela.rs.leg.br</w:t>
    </w:r>
  </w:p>
  <w:p w:rsidR="00F1332E" w:rsidRPr="00F1332E" w:rsidRDefault="00F1332E" w:rsidP="00F1332E">
    <w:pPr>
      <w:pStyle w:val="Rodap"/>
      <w:jc w:val="both"/>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9AD" w:rsidRDefault="001879AD" w:rsidP="00F1332E">
      <w:pPr>
        <w:spacing w:after="0" w:line="240" w:lineRule="auto"/>
      </w:pPr>
      <w:r>
        <w:separator/>
      </w:r>
    </w:p>
  </w:footnote>
  <w:footnote w:type="continuationSeparator" w:id="1">
    <w:p w:rsidR="001879AD" w:rsidRDefault="001879AD" w:rsidP="00F13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2E" w:rsidRDefault="00F1332E" w:rsidP="00F1332E">
    <w:pPr>
      <w:pStyle w:val="Cabealho"/>
      <w:pBdr>
        <w:bottom w:val="single" w:sz="12" w:space="1" w:color="auto"/>
      </w:pBdr>
      <w:spacing w:line="360" w:lineRule="auto"/>
    </w:pPr>
    <w:r w:rsidRPr="00F1332E">
      <w:rPr>
        <w:noProof/>
        <w:lang w:eastAsia="pt-BR"/>
      </w:rPr>
      <w:drawing>
        <wp:inline distT="114300" distB="114300" distL="114300" distR="114300">
          <wp:extent cx="1990725" cy="10668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990725" cy="106680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1332E"/>
    <w:rsid w:val="000C1868"/>
    <w:rsid w:val="00122BBE"/>
    <w:rsid w:val="001879AD"/>
    <w:rsid w:val="001F100E"/>
    <w:rsid w:val="006F287D"/>
    <w:rsid w:val="008B5D8D"/>
    <w:rsid w:val="00946D2F"/>
    <w:rsid w:val="00C511EB"/>
    <w:rsid w:val="00D63E38"/>
    <w:rsid w:val="00F133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E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33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332E"/>
  </w:style>
  <w:style w:type="paragraph" w:styleId="Rodap">
    <w:name w:val="footer"/>
    <w:basedOn w:val="Normal"/>
    <w:link w:val="RodapChar"/>
    <w:uiPriority w:val="99"/>
    <w:semiHidden/>
    <w:unhideWhenUsed/>
    <w:rsid w:val="00F1332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1332E"/>
  </w:style>
  <w:style w:type="paragraph" w:styleId="Textodebalo">
    <w:name w:val="Balloon Text"/>
    <w:basedOn w:val="Normal"/>
    <w:link w:val="TextodebaloChar"/>
    <w:uiPriority w:val="99"/>
    <w:semiHidden/>
    <w:unhideWhenUsed/>
    <w:rsid w:val="00F13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332E"/>
    <w:rPr>
      <w:rFonts w:ascii="Tahoma" w:hAnsi="Tahoma" w:cs="Tahoma"/>
      <w:sz w:val="16"/>
      <w:szCs w:val="16"/>
    </w:rPr>
  </w:style>
  <w:style w:type="paragraph" w:styleId="Textodenotaderodap">
    <w:name w:val="footnote text"/>
    <w:basedOn w:val="Normal"/>
    <w:link w:val="TextodenotaderodapChar"/>
    <w:uiPriority w:val="99"/>
    <w:semiHidden/>
    <w:unhideWhenUsed/>
    <w:rsid w:val="00F133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332E"/>
    <w:rPr>
      <w:sz w:val="20"/>
      <w:szCs w:val="20"/>
    </w:rPr>
  </w:style>
  <w:style w:type="character" w:styleId="Refdenotaderodap">
    <w:name w:val="footnote reference"/>
    <w:basedOn w:val="Fontepargpadro"/>
    <w:uiPriority w:val="99"/>
    <w:semiHidden/>
    <w:unhideWhenUsed/>
    <w:rsid w:val="00F1332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57B6-6A21-4186-80A4-5382A3C4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PSBD-PC</dc:creator>
  <cp:keywords/>
  <dc:description/>
  <cp:lastModifiedBy>PSBD-PC</cp:lastModifiedBy>
  <cp:revision>2</cp:revision>
  <cp:lastPrinted>2017-10-10T20:01:00Z</cp:lastPrinted>
  <dcterms:created xsi:type="dcterms:W3CDTF">2017-10-10T20:02:00Z</dcterms:created>
  <dcterms:modified xsi:type="dcterms:W3CDTF">2017-10-10T20:02:00Z</dcterms:modified>
</cp:coreProperties>
</file>