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8D" w:rsidRDefault="0068268D">
      <w:pPr>
        <w:pStyle w:val="normal0"/>
        <w:ind w:right="-108"/>
        <w:jc w:val="center"/>
        <w:rPr>
          <w:rFonts w:ascii="Arial" w:eastAsia="Arial" w:hAnsi="Arial" w:cs="Arial"/>
        </w:rPr>
      </w:pPr>
    </w:p>
    <w:p w:rsidR="0068268D" w:rsidRDefault="000C3382">
      <w:pPr>
        <w:pStyle w:val="normal0"/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DECRETO LEGISLATIVO Nº ___, DE </w:t>
      </w:r>
      <w:r w:rsidR="00FA4DF5">
        <w:rPr>
          <w:rFonts w:ascii="Arial" w:eastAsia="Arial" w:hAnsi="Arial" w:cs="Arial"/>
          <w:b/>
        </w:rPr>
        <w:t>18</w:t>
      </w:r>
      <w:r w:rsidR="00250727">
        <w:rPr>
          <w:rFonts w:ascii="Arial" w:eastAsia="Arial" w:hAnsi="Arial" w:cs="Arial"/>
          <w:b/>
        </w:rPr>
        <w:t xml:space="preserve"> DE OUTUBRO </w:t>
      </w:r>
      <w:r>
        <w:rPr>
          <w:rFonts w:ascii="Arial" w:eastAsia="Arial" w:hAnsi="Arial" w:cs="Arial"/>
          <w:b/>
        </w:rPr>
        <w:t xml:space="preserve"> DE 2017.</w:t>
      </w: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jc w:val="right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jc w:val="right"/>
        <w:rPr>
          <w:rFonts w:ascii="Arial" w:eastAsia="Arial" w:hAnsi="Arial" w:cs="Arial"/>
        </w:rPr>
      </w:pPr>
    </w:p>
    <w:p w:rsidR="0068268D" w:rsidRDefault="000C3382">
      <w:pPr>
        <w:pStyle w:val="normal0"/>
        <w:tabs>
          <w:tab w:val="center" w:pos="4419"/>
          <w:tab w:val="right" w:pos="8838"/>
        </w:tabs>
        <w:ind w:firstLine="108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Canela, </w:t>
      </w:r>
      <w:r w:rsidR="00FA4DF5">
        <w:rPr>
          <w:rFonts w:ascii="Arial" w:eastAsia="Arial" w:hAnsi="Arial" w:cs="Arial"/>
        </w:rPr>
        <w:t>18</w:t>
      </w:r>
      <w:r w:rsidR="00250727">
        <w:rPr>
          <w:rFonts w:ascii="Arial" w:eastAsia="Arial" w:hAnsi="Arial" w:cs="Arial"/>
        </w:rPr>
        <w:t xml:space="preserve"> de outubro</w:t>
      </w:r>
      <w:r>
        <w:rPr>
          <w:rFonts w:ascii="Arial" w:eastAsia="Arial" w:hAnsi="Arial" w:cs="Arial"/>
        </w:rPr>
        <w:t xml:space="preserve"> de 2017.</w:t>
      </w:r>
    </w:p>
    <w:p w:rsidR="0068268D" w:rsidRDefault="0068268D">
      <w:pPr>
        <w:pStyle w:val="normal0"/>
        <w:tabs>
          <w:tab w:val="left" w:pos="708"/>
        </w:tabs>
        <w:ind w:firstLine="720"/>
        <w:jc w:val="both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left" w:pos="708"/>
        </w:tabs>
        <w:ind w:firstLine="720"/>
        <w:jc w:val="both"/>
        <w:rPr>
          <w:rFonts w:ascii="Arial" w:eastAsia="Arial" w:hAnsi="Arial" w:cs="Arial"/>
        </w:rPr>
      </w:pPr>
    </w:p>
    <w:p w:rsidR="0068268D" w:rsidRDefault="000C3382">
      <w:pPr>
        <w:pStyle w:val="normal0"/>
        <w:tabs>
          <w:tab w:val="left" w:pos="708"/>
        </w:tabs>
        <w:ind w:firstLine="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Senhores Vereadores</w:t>
      </w: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rPr>
          <w:rFonts w:ascii="Arial" w:eastAsia="Arial" w:hAnsi="Arial" w:cs="Arial"/>
        </w:rPr>
      </w:pPr>
    </w:p>
    <w:p w:rsidR="0068268D" w:rsidRDefault="000C3382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Presidente da Câmara Municipal de Vereadores, no uso de suas atribuições legais e regimentais, e em conformidade com o art. 134, IV e 139, VI, todos do Regimento Interno da Câmara Municipal de Canela, vem apresentar Projeto de Decreto Legislativo com a seguinte ementa:</w:t>
      </w: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68268D" w:rsidRDefault="000C3382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  <w:r w:rsidRPr="00250727">
        <w:rPr>
          <w:rFonts w:ascii="Arial" w:eastAsia="Arial" w:hAnsi="Arial" w:cs="Arial"/>
          <w:i/>
        </w:rPr>
        <w:t>“Decreta ponto facultativo e dá outras providências</w:t>
      </w:r>
      <w:r>
        <w:rPr>
          <w:rFonts w:ascii="Arial" w:eastAsia="Arial" w:hAnsi="Arial" w:cs="Arial"/>
        </w:rPr>
        <w:t>”</w:t>
      </w: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68268D" w:rsidRDefault="000C3382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Justificativa:</w:t>
      </w: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68268D" w:rsidRDefault="000C3382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Tendo em vista o feriado nacional do dia </w:t>
      </w:r>
      <w:r w:rsidR="00A80D6B">
        <w:rPr>
          <w:rFonts w:ascii="Arial" w:eastAsia="Arial" w:hAnsi="Arial" w:cs="Arial"/>
        </w:rPr>
        <w:t>02</w:t>
      </w:r>
      <w:r>
        <w:rPr>
          <w:rFonts w:ascii="Arial" w:eastAsia="Arial" w:hAnsi="Arial" w:cs="Arial"/>
        </w:rPr>
        <w:t xml:space="preserve"> de </w:t>
      </w:r>
      <w:r w:rsidR="00A80D6B">
        <w:rPr>
          <w:rFonts w:ascii="Arial" w:eastAsia="Arial" w:hAnsi="Arial" w:cs="Arial"/>
        </w:rPr>
        <w:t>novembro</w:t>
      </w:r>
      <w:r>
        <w:rPr>
          <w:rFonts w:ascii="Arial" w:eastAsia="Arial" w:hAnsi="Arial" w:cs="Arial"/>
        </w:rPr>
        <w:t>, a</w:t>
      </w:r>
      <w:r w:rsidR="00A80D6B">
        <w:rPr>
          <w:rFonts w:ascii="Arial" w:eastAsia="Arial" w:hAnsi="Arial" w:cs="Arial"/>
        </w:rPr>
        <w:t xml:space="preserve"> ocorrer na quinta-feira</w:t>
      </w:r>
      <w:r>
        <w:rPr>
          <w:rFonts w:ascii="Arial" w:eastAsia="Arial" w:hAnsi="Arial" w:cs="Arial"/>
        </w:rPr>
        <w:t xml:space="preserve">, o qual </w:t>
      </w:r>
      <w:r w:rsidR="00A80D6B">
        <w:rPr>
          <w:rFonts w:ascii="Arial" w:eastAsia="Arial" w:hAnsi="Arial" w:cs="Arial"/>
        </w:rPr>
        <w:t>simboliza o dia dos Finados</w:t>
      </w:r>
      <w:r w:rsidR="00250727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e visando a não interrupção do feriado prolongado, requer-se a aprovação do presente projeto de decreto legislativo a fim de tornar ponto facultativo o dia </w:t>
      </w:r>
      <w:r w:rsidR="00A80D6B">
        <w:rPr>
          <w:rFonts w:ascii="Arial" w:eastAsia="Arial" w:hAnsi="Arial" w:cs="Arial"/>
        </w:rPr>
        <w:t>0</w:t>
      </w:r>
      <w:r w:rsidR="00250727">
        <w:rPr>
          <w:rFonts w:ascii="Arial" w:eastAsia="Arial" w:hAnsi="Arial" w:cs="Arial"/>
        </w:rPr>
        <w:t xml:space="preserve">3 de </w:t>
      </w:r>
      <w:r w:rsidR="00A80D6B">
        <w:rPr>
          <w:rFonts w:ascii="Arial" w:eastAsia="Arial" w:hAnsi="Arial" w:cs="Arial"/>
        </w:rPr>
        <w:t>novembro</w:t>
      </w:r>
      <w:r>
        <w:rPr>
          <w:rFonts w:ascii="Arial" w:eastAsia="Arial" w:hAnsi="Arial" w:cs="Arial"/>
        </w:rPr>
        <w:t xml:space="preserve"> de 2017, com o retorno das atividades normais da casa a partir do dia </w:t>
      </w:r>
      <w:r w:rsidR="00A80D6B">
        <w:rPr>
          <w:rFonts w:ascii="Arial" w:eastAsia="Arial" w:hAnsi="Arial" w:cs="Arial"/>
        </w:rPr>
        <w:t>0</w:t>
      </w:r>
      <w:r w:rsidR="00250727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A80D6B">
        <w:rPr>
          <w:rFonts w:ascii="Arial" w:eastAsia="Arial" w:hAnsi="Arial" w:cs="Arial"/>
        </w:rPr>
        <w:t>novembro</w:t>
      </w:r>
      <w:r>
        <w:rPr>
          <w:rFonts w:ascii="Arial" w:eastAsia="Arial" w:hAnsi="Arial" w:cs="Arial"/>
        </w:rPr>
        <w:t xml:space="preserve"> de 2017.</w:t>
      </w:r>
    </w:p>
    <w:p w:rsidR="0068268D" w:rsidRDefault="000C3382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Deste modo, cumpre informar que os horários serão devidamente recuperados pelos servidores na proporção especificada neste decreto, não havendo assim, prejuízo ao erário.</w:t>
      </w: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Arial" w:eastAsia="Arial" w:hAnsi="Arial" w:cs="Arial"/>
        </w:rPr>
      </w:pPr>
    </w:p>
    <w:p w:rsidR="0068268D" w:rsidRDefault="000C3382">
      <w:pPr>
        <w:pStyle w:val="normal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Câmara Municipal de Canela, </w:t>
      </w:r>
      <w:r w:rsidR="00A80D6B">
        <w:rPr>
          <w:rFonts w:ascii="Arial" w:eastAsia="Arial" w:hAnsi="Arial" w:cs="Arial"/>
        </w:rPr>
        <w:t>17</w:t>
      </w:r>
      <w:r w:rsidR="00250727">
        <w:rPr>
          <w:rFonts w:ascii="Arial" w:eastAsia="Arial" w:hAnsi="Arial" w:cs="Arial"/>
        </w:rPr>
        <w:t xml:space="preserve"> de outubro</w:t>
      </w:r>
      <w:r>
        <w:rPr>
          <w:rFonts w:ascii="Arial" w:eastAsia="Arial" w:hAnsi="Arial" w:cs="Arial"/>
        </w:rPr>
        <w:t xml:space="preserve"> de 2017.</w:t>
      </w:r>
    </w:p>
    <w:p w:rsidR="0068268D" w:rsidRDefault="0068268D">
      <w:pPr>
        <w:pStyle w:val="normal0"/>
        <w:tabs>
          <w:tab w:val="left" w:pos="6090"/>
        </w:tabs>
        <w:ind w:right="15"/>
        <w:jc w:val="center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left" w:pos="6090"/>
        </w:tabs>
        <w:ind w:right="15"/>
        <w:jc w:val="center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left" w:pos="6090"/>
        </w:tabs>
        <w:ind w:right="15"/>
        <w:jc w:val="center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left" w:pos="6090"/>
        </w:tabs>
        <w:ind w:right="15"/>
        <w:jc w:val="center"/>
        <w:rPr>
          <w:rFonts w:ascii="Arial" w:eastAsia="Arial" w:hAnsi="Arial" w:cs="Arial"/>
        </w:rPr>
      </w:pPr>
    </w:p>
    <w:p w:rsidR="0068268D" w:rsidRDefault="0068268D">
      <w:pPr>
        <w:pStyle w:val="normal0"/>
        <w:tabs>
          <w:tab w:val="left" w:pos="6090"/>
        </w:tabs>
        <w:ind w:right="15"/>
        <w:jc w:val="center"/>
        <w:rPr>
          <w:rFonts w:ascii="Arial" w:eastAsia="Arial" w:hAnsi="Arial" w:cs="Arial"/>
        </w:rPr>
      </w:pPr>
    </w:p>
    <w:p w:rsidR="0068268D" w:rsidRDefault="000C3382">
      <w:pPr>
        <w:pStyle w:val="normal0"/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MARCELO DE BRITO DREHMER</w:t>
      </w:r>
    </w:p>
    <w:p w:rsidR="0068268D" w:rsidRDefault="000C3382">
      <w:pPr>
        <w:pStyle w:val="normal0"/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Canela</w:t>
      </w:r>
    </w:p>
    <w:p w:rsidR="0068268D" w:rsidRDefault="0068268D">
      <w:pPr>
        <w:pStyle w:val="normal0"/>
        <w:jc w:val="center"/>
        <w:rPr>
          <w:rFonts w:ascii="Arial" w:eastAsia="Arial" w:hAnsi="Arial" w:cs="Arial"/>
        </w:rPr>
      </w:pPr>
    </w:p>
    <w:p w:rsidR="0068268D" w:rsidRDefault="0068268D">
      <w:pPr>
        <w:pStyle w:val="normal0"/>
        <w:jc w:val="center"/>
        <w:rPr>
          <w:rFonts w:ascii="Arial" w:eastAsia="Arial" w:hAnsi="Arial" w:cs="Arial"/>
        </w:rPr>
      </w:pPr>
    </w:p>
    <w:p w:rsidR="0068268D" w:rsidRDefault="0068268D">
      <w:pPr>
        <w:pStyle w:val="normal0"/>
        <w:jc w:val="center"/>
        <w:rPr>
          <w:rFonts w:ascii="Arial" w:eastAsia="Arial" w:hAnsi="Arial" w:cs="Arial"/>
        </w:rPr>
      </w:pPr>
    </w:p>
    <w:p w:rsidR="0068268D" w:rsidRDefault="00FA4DF5">
      <w:pPr>
        <w:pStyle w:val="normal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PROJETO </w:t>
      </w:r>
      <w:r w:rsidR="000C3382">
        <w:rPr>
          <w:rFonts w:ascii="Arial" w:eastAsia="Arial" w:hAnsi="Arial" w:cs="Arial"/>
          <w:b/>
        </w:rPr>
        <w:t>DECRETO LEGISLATIVO N</w:t>
      </w:r>
      <w:r w:rsidR="000C3382">
        <w:rPr>
          <w:rFonts w:ascii="Arial" w:eastAsia="Arial" w:hAnsi="Arial" w:cs="Arial"/>
          <w:b/>
          <w:strike/>
        </w:rPr>
        <w:t>º</w:t>
      </w:r>
      <w:r w:rsidR="000C3382">
        <w:rPr>
          <w:rFonts w:ascii="Arial" w:eastAsia="Arial" w:hAnsi="Arial" w:cs="Arial"/>
          <w:b/>
        </w:rPr>
        <w:t xml:space="preserve"> ___, DE </w:t>
      </w:r>
      <w:r w:rsidR="0048142C">
        <w:rPr>
          <w:rFonts w:ascii="Arial" w:eastAsia="Arial" w:hAnsi="Arial" w:cs="Arial"/>
          <w:b/>
        </w:rPr>
        <w:t>18</w:t>
      </w:r>
      <w:r w:rsidR="00250727">
        <w:rPr>
          <w:rFonts w:ascii="Arial" w:eastAsia="Arial" w:hAnsi="Arial" w:cs="Arial"/>
          <w:b/>
        </w:rPr>
        <w:t xml:space="preserve"> DE OUTUBRO</w:t>
      </w:r>
      <w:r w:rsidR="000C3382">
        <w:rPr>
          <w:rFonts w:ascii="Arial" w:eastAsia="Arial" w:hAnsi="Arial" w:cs="Arial"/>
          <w:b/>
        </w:rPr>
        <w:t xml:space="preserve"> DE 2017.</w:t>
      </w:r>
    </w:p>
    <w:p w:rsidR="0068268D" w:rsidRDefault="0068268D">
      <w:pPr>
        <w:pStyle w:val="normal0"/>
        <w:spacing w:after="120"/>
        <w:ind w:left="5040" w:right="-108"/>
        <w:rPr>
          <w:rFonts w:ascii="Arial" w:eastAsia="Arial" w:hAnsi="Arial" w:cs="Arial"/>
        </w:rPr>
      </w:pPr>
    </w:p>
    <w:p w:rsidR="0068268D" w:rsidRDefault="000C3382" w:rsidP="00A80D6B">
      <w:pPr>
        <w:pStyle w:val="normal0"/>
        <w:spacing w:after="120"/>
        <w:ind w:left="5040" w:right="-1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Decreta ponto facultativo e dá outras providências.</w:t>
      </w:r>
    </w:p>
    <w:p w:rsidR="0068268D" w:rsidRDefault="0068268D">
      <w:pPr>
        <w:pStyle w:val="normal0"/>
        <w:spacing w:after="120"/>
        <w:ind w:left="5040" w:right="-108"/>
        <w:rPr>
          <w:rFonts w:ascii="Arial" w:eastAsia="Arial" w:hAnsi="Arial" w:cs="Arial"/>
        </w:rPr>
      </w:pPr>
    </w:p>
    <w:p w:rsidR="0068268D" w:rsidRDefault="000C3382">
      <w:pPr>
        <w:pStyle w:val="normal0"/>
        <w:tabs>
          <w:tab w:val="left" w:pos="4860"/>
        </w:tabs>
        <w:spacing w:after="120"/>
        <w:ind w:right="-108"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Presidente da Câmara Municipal de Canela, Estado do Rio Grande do Sul, no uso de suas atribuições legais e regimentais, e considerando o Feriado Nacional do dia </w:t>
      </w:r>
      <w:r w:rsidR="00A80D6B">
        <w:rPr>
          <w:rFonts w:ascii="Arial" w:eastAsia="Arial" w:hAnsi="Arial" w:cs="Arial"/>
        </w:rPr>
        <w:t>0</w:t>
      </w:r>
      <w:r w:rsidR="00250727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 de </w:t>
      </w:r>
      <w:r w:rsidR="00A80D6B">
        <w:rPr>
          <w:rFonts w:ascii="Arial" w:eastAsia="Arial" w:hAnsi="Arial" w:cs="Arial"/>
        </w:rPr>
        <w:t>novembro</w:t>
      </w:r>
      <w:r>
        <w:rPr>
          <w:rFonts w:ascii="Arial" w:eastAsia="Arial" w:hAnsi="Arial" w:cs="Arial"/>
        </w:rPr>
        <w:t>, faz saber que esta aprovou e eu promulgo o seguinte decreto:</w:t>
      </w:r>
    </w:p>
    <w:p w:rsidR="0068268D" w:rsidRDefault="0068268D">
      <w:pPr>
        <w:pStyle w:val="normal0"/>
        <w:spacing w:after="120"/>
        <w:ind w:left="283" w:right="-108"/>
        <w:jc w:val="center"/>
        <w:rPr>
          <w:rFonts w:ascii="Arial" w:eastAsia="Arial" w:hAnsi="Arial" w:cs="Arial"/>
        </w:rPr>
      </w:pPr>
    </w:p>
    <w:p w:rsidR="0068268D" w:rsidRDefault="000C3382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Art. 1º </w:t>
      </w:r>
      <w:r>
        <w:rPr>
          <w:rFonts w:ascii="Arial" w:eastAsia="Arial" w:hAnsi="Arial" w:cs="Arial"/>
        </w:rPr>
        <w:t xml:space="preserve">Fica decretado ponto facultativo na Câmara Municipal de Vereadores de Canela no dia </w:t>
      </w:r>
      <w:r w:rsidR="00A80D6B">
        <w:rPr>
          <w:rFonts w:ascii="Arial" w:eastAsia="Arial" w:hAnsi="Arial" w:cs="Arial"/>
        </w:rPr>
        <w:t>0</w:t>
      </w:r>
      <w:r w:rsidR="00250727"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</w:rPr>
        <w:t xml:space="preserve">de </w:t>
      </w:r>
      <w:r w:rsidR="00A80D6B">
        <w:rPr>
          <w:rFonts w:ascii="Arial" w:eastAsia="Arial" w:hAnsi="Arial" w:cs="Arial"/>
        </w:rPr>
        <w:t>novembro</w:t>
      </w:r>
      <w:r>
        <w:rPr>
          <w:rFonts w:ascii="Arial" w:eastAsia="Arial" w:hAnsi="Arial" w:cs="Arial"/>
        </w:rPr>
        <w:t xml:space="preserve"> de 2017.</w:t>
      </w:r>
    </w:p>
    <w:p w:rsidR="0068268D" w:rsidRDefault="0068268D">
      <w:pPr>
        <w:pStyle w:val="normal0"/>
        <w:ind w:firstLine="993"/>
        <w:jc w:val="both"/>
        <w:rPr>
          <w:rFonts w:ascii="Arial" w:eastAsia="Arial" w:hAnsi="Arial" w:cs="Arial"/>
        </w:rPr>
      </w:pPr>
    </w:p>
    <w:p w:rsidR="0068268D" w:rsidRDefault="000C3382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2 º</w:t>
      </w:r>
      <w:r>
        <w:rPr>
          <w:rFonts w:ascii="Arial" w:eastAsia="Arial" w:hAnsi="Arial" w:cs="Arial"/>
        </w:rPr>
        <w:t xml:space="preserve"> Os servidores e estagiários alcançados pelo ponto facultativo de que trata o artigo 1°, ficam convocados a recuperar as horas referentes ao dia </w:t>
      </w:r>
      <w:r w:rsidR="00A80D6B">
        <w:rPr>
          <w:rFonts w:ascii="Arial" w:eastAsia="Arial" w:hAnsi="Arial" w:cs="Arial"/>
        </w:rPr>
        <w:t>0</w:t>
      </w:r>
      <w:r w:rsidR="00250727"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</w:rPr>
        <w:t xml:space="preserve">de </w:t>
      </w:r>
      <w:r w:rsidR="00A80D6B">
        <w:rPr>
          <w:rFonts w:ascii="Arial" w:eastAsia="Arial" w:hAnsi="Arial" w:cs="Arial"/>
        </w:rPr>
        <w:t>novem</w:t>
      </w:r>
      <w:r w:rsidR="00250727">
        <w:rPr>
          <w:rFonts w:ascii="Arial" w:eastAsia="Arial" w:hAnsi="Arial" w:cs="Arial"/>
        </w:rPr>
        <w:t>bro</w:t>
      </w:r>
      <w:r>
        <w:rPr>
          <w:rFonts w:ascii="Arial" w:eastAsia="Arial" w:hAnsi="Arial" w:cs="Arial"/>
        </w:rPr>
        <w:t xml:space="preserve"> de 2017, da seguinte forma:</w:t>
      </w:r>
    </w:p>
    <w:p w:rsidR="0068268D" w:rsidRDefault="0068268D">
      <w:pPr>
        <w:pStyle w:val="normal0"/>
        <w:ind w:firstLine="993"/>
        <w:jc w:val="both"/>
        <w:rPr>
          <w:rFonts w:ascii="Arial" w:eastAsia="Arial" w:hAnsi="Arial" w:cs="Arial"/>
        </w:rPr>
      </w:pPr>
    </w:p>
    <w:p w:rsidR="0068268D" w:rsidRDefault="00A80D6B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dia 24</w:t>
      </w:r>
      <w:r w:rsidR="00250727">
        <w:rPr>
          <w:rFonts w:ascii="Arial" w:eastAsia="Arial" w:hAnsi="Arial" w:cs="Arial"/>
        </w:rPr>
        <w:t>/10</w:t>
      </w:r>
      <w:r w:rsidR="000C3382">
        <w:rPr>
          <w:rFonts w:ascii="Arial" w:eastAsia="Arial" w:hAnsi="Arial" w:cs="Arial"/>
        </w:rPr>
        <w:t>/2017: Das 8:15 às 8:45 e das 11:30 às 12:00;</w:t>
      </w:r>
    </w:p>
    <w:p w:rsidR="00FA4DF5" w:rsidRPr="00FA4DF5" w:rsidRDefault="00FA4DF5" w:rsidP="00FA4DF5">
      <w:pPr>
        <w:pStyle w:val="normal0"/>
        <w:ind w:left="273" w:firstLine="720"/>
        <w:rPr>
          <w:rFonts w:ascii="Arial" w:eastAsia="Arial" w:hAnsi="Arial" w:cs="Arial"/>
        </w:rPr>
      </w:pPr>
      <w:r w:rsidRPr="00FA4DF5">
        <w:rPr>
          <w:rFonts w:ascii="Arial" w:eastAsia="Arial" w:hAnsi="Arial" w:cs="Arial"/>
        </w:rPr>
        <w:t>No dia 24/10/2017: Das</w:t>
      </w:r>
      <w:r>
        <w:rPr>
          <w:rFonts w:ascii="Arial" w:eastAsia="Arial" w:hAnsi="Arial" w:cs="Arial"/>
        </w:rPr>
        <w:t xml:space="preserve"> 17:30 às 19:00</w:t>
      </w:r>
      <w:r w:rsidRPr="00FA4DF5">
        <w:rPr>
          <w:rFonts w:ascii="Arial" w:eastAsia="Arial" w:hAnsi="Arial" w:cs="Arial"/>
        </w:rPr>
        <w:t>;</w:t>
      </w:r>
    </w:p>
    <w:p w:rsidR="0068268D" w:rsidRDefault="000C3382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 w:rsidR="00A80D6B">
        <w:rPr>
          <w:rFonts w:ascii="Arial" w:eastAsia="Arial" w:hAnsi="Arial" w:cs="Arial"/>
        </w:rPr>
        <w:t>o dia 25</w:t>
      </w:r>
      <w:r>
        <w:rPr>
          <w:rFonts w:ascii="Arial" w:eastAsia="Arial" w:hAnsi="Arial" w:cs="Arial"/>
        </w:rPr>
        <w:t>/</w:t>
      </w:r>
      <w:r w:rsidR="00250727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/2017: </w:t>
      </w:r>
      <w:r w:rsidR="00250727" w:rsidRPr="00250727">
        <w:rPr>
          <w:rFonts w:ascii="Arial" w:eastAsia="Arial" w:hAnsi="Arial" w:cs="Arial"/>
        </w:rPr>
        <w:t>Das 8:15 às 8:45 e das 11:30 às 12:00;</w:t>
      </w:r>
    </w:p>
    <w:p w:rsidR="0068268D" w:rsidRDefault="00A80D6B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dia 2</w:t>
      </w:r>
      <w:r w:rsidR="000C3382">
        <w:rPr>
          <w:rFonts w:ascii="Arial" w:eastAsia="Arial" w:hAnsi="Arial" w:cs="Arial"/>
        </w:rPr>
        <w:t>6/</w:t>
      </w:r>
      <w:r w:rsidR="00250727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/2017: Das </w:t>
      </w:r>
      <w:r w:rsidR="000C3382">
        <w:rPr>
          <w:rFonts w:ascii="Arial" w:eastAsia="Arial" w:hAnsi="Arial" w:cs="Arial"/>
        </w:rPr>
        <w:t>8:15 às 8:45 e das 11:30 às 12:00;</w:t>
      </w:r>
    </w:p>
    <w:p w:rsidR="0068268D" w:rsidRDefault="00A80D6B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dia 2</w:t>
      </w:r>
      <w:r w:rsidR="00250727">
        <w:rPr>
          <w:rFonts w:ascii="Arial" w:eastAsia="Arial" w:hAnsi="Arial" w:cs="Arial"/>
        </w:rPr>
        <w:t>7</w:t>
      </w:r>
      <w:r w:rsidR="000C3382">
        <w:rPr>
          <w:rFonts w:ascii="Arial" w:eastAsia="Arial" w:hAnsi="Arial" w:cs="Arial"/>
        </w:rPr>
        <w:t>/</w:t>
      </w:r>
      <w:r w:rsidR="00250727">
        <w:rPr>
          <w:rFonts w:ascii="Arial" w:eastAsia="Arial" w:hAnsi="Arial" w:cs="Arial"/>
        </w:rPr>
        <w:t>10</w:t>
      </w:r>
      <w:r w:rsidR="000C3382">
        <w:rPr>
          <w:rFonts w:ascii="Arial" w:eastAsia="Arial" w:hAnsi="Arial" w:cs="Arial"/>
        </w:rPr>
        <w:t>/2017: Das 8:15 às 8:45 e das 11:30 às 12:00;</w:t>
      </w:r>
    </w:p>
    <w:p w:rsidR="0068268D" w:rsidRDefault="00A80D6B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dia 30</w:t>
      </w:r>
      <w:r w:rsidR="000C3382">
        <w:rPr>
          <w:rFonts w:ascii="Arial" w:eastAsia="Arial" w:hAnsi="Arial" w:cs="Arial"/>
        </w:rPr>
        <w:t>/</w:t>
      </w:r>
      <w:r w:rsidR="00250727">
        <w:rPr>
          <w:rFonts w:ascii="Arial" w:eastAsia="Arial" w:hAnsi="Arial" w:cs="Arial"/>
        </w:rPr>
        <w:t>10</w:t>
      </w:r>
      <w:r w:rsidR="000C3382">
        <w:rPr>
          <w:rFonts w:ascii="Arial" w:eastAsia="Arial" w:hAnsi="Arial" w:cs="Arial"/>
        </w:rPr>
        <w:t>/2017: Das 8:15 às 8:45 e das 11:30 às 12:00;</w:t>
      </w:r>
    </w:p>
    <w:p w:rsidR="00A80D6B" w:rsidRPr="00A80D6B" w:rsidRDefault="00A80D6B" w:rsidP="00FA4DF5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dia 31</w:t>
      </w:r>
      <w:r w:rsidR="000C3382">
        <w:rPr>
          <w:rFonts w:ascii="Arial" w:eastAsia="Arial" w:hAnsi="Arial" w:cs="Arial"/>
        </w:rPr>
        <w:t>/</w:t>
      </w:r>
      <w:r w:rsidR="00250727">
        <w:rPr>
          <w:rFonts w:ascii="Arial" w:eastAsia="Arial" w:hAnsi="Arial" w:cs="Arial"/>
        </w:rPr>
        <w:t>10</w:t>
      </w:r>
      <w:r w:rsidR="000C3382">
        <w:rPr>
          <w:rFonts w:ascii="Arial" w:eastAsia="Arial" w:hAnsi="Arial" w:cs="Arial"/>
        </w:rPr>
        <w:t xml:space="preserve">/2017: Das 8:15 às 8:45 </w:t>
      </w:r>
    </w:p>
    <w:p w:rsidR="0068268D" w:rsidRDefault="0068268D" w:rsidP="00FA4DF5">
      <w:pPr>
        <w:pStyle w:val="normal0"/>
        <w:ind w:firstLine="993"/>
        <w:jc w:val="both"/>
        <w:rPr>
          <w:rFonts w:ascii="Arial" w:eastAsia="Arial" w:hAnsi="Arial" w:cs="Arial"/>
        </w:rPr>
      </w:pPr>
    </w:p>
    <w:p w:rsidR="00A80D6B" w:rsidRDefault="00A80D6B" w:rsidP="00FA4DF5">
      <w:pPr>
        <w:pStyle w:val="normal0"/>
        <w:ind w:firstLine="993"/>
        <w:jc w:val="both"/>
        <w:rPr>
          <w:rFonts w:ascii="Arial" w:eastAsia="Arial" w:hAnsi="Arial" w:cs="Arial"/>
          <w:b/>
        </w:rPr>
      </w:pPr>
    </w:p>
    <w:p w:rsidR="0068268D" w:rsidRDefault="000C3382" w:rsidP="00FA4DF5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§1º </w:t>
      </w:r>
      <w:r>
        <w:rPr>
          <w:rFonts w:ascii="Arial" w:eastAsia="Arial" w:hAnsi="Arial" w:cs="Arial"/>
        </w:rPr>
        <w:t>Os estagiários com carga horária inferior a 40 horas semanais farão a recuperação na proporção do seu horário.</w:t>
      </w:r>
    </w:p>
    <w:p w:rsidR="0068268D" w:rsidRDefault="000C3382" w:rsidP="00FA4DF5">
      <w:pPr>
        <w:pStyle w:val="normal0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§2º</w:t>
      </w:r>
      <w:r>
        <w:rPr>
          <w:rFonts w:ascii="Arial" w:eastAsia="Arial" w:hAnsi="Arial" w:cs="Arial"/>
        </w:rPr>
        <w:t xml:space="preserve"> Os casos de omissão serão decididos pela Direção da casa.</w:t>
      </w:r>
    </w:p>
    <w:p w:rsidR="0068268D" w:rsidRDefault="0068268D" w:rsidP="00FA4DF5">
      <w:pPr>
        <w:pStyle w:val="normal0"/>
        <w:ind w:firstLine="993"/>
        <w:jc w:val="both"/>
        <w:rPr>
          <w:rFonts w:ascii="Arial" w:eastAsia="Arial" w:hAnsi="Arial" w:cs="Arial"/>
        </w:rPr>
      </w:pPr>
    </w:p>
    <w:p w:rsidR="0068268D" w:rsidRDefault="000C3382">
      <w:pPr>
        <w:pStyle w:val="normal0"/>
        <w:ind w:right="-108"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3º</w:t>
      </w:r>
      <w:r>
        <w:rPr>
          <w:rFonts w:ascii="Arial" w:eastAsia="Arial" w:hAnsi="Arial" w:cs="Arial"/>
        </w:rPr>
        <w:t xml:space="preserve"> Este Decreto Legislativo entra em vigor na data de sua publicação.</w:t>
      </w:r>
    </w:p>
    <w:p w:rsidR="0068268D" w:rsidRDefault="0068268D">
      <w:pPr>
        <w:pStyle w:val="normal0"/>
        <w:ind w:right="-108" w:firstLine="993"/>
        <w:jc w:val="both"/>
        <w:rPr>
          <w:rFonts w:ascii="Arial" w:eastAsia="Arial" w:hAnsi="Arial" w:cs="Arial"/>
        </w:rPr>
      </w:pPr>
    </w:p>
    <w:p w:rsidR="0068268D" w:rsidRDefault="0068268D">
      <w:pPr>
        <w:pStyle w:val="normal0"/>
        <w:ind w:right="-108"/>
        <w:jc w:val="center"/>
        <w:rPr>
          <w:rFonts w:ascii="Arial" w:eastAsia="Arial" w:hAnsi="Arial" w:cs="Arial"/>
        </w:rPr>
      </w:pPr>
    </w:p>
    <w:p w:rsidR="0068268D" w:rsidRDefault="000C3382">
      <w:pPr>
        <w:pStyle w:val="normal0"/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GABINETE DA PRESIDÊNCIA, </w:t>
      </w:r>
      <w:r w:rsidR="008D52E5">
        <w:rPr>
          <w:rFonts w:ascii="Arial" w:eastAsia="Arial" w:hAnsi="Arial" w:cs="Arial"/>
        </w:rPr>
        <w:t>18</w:t>
      </w:r>
      <w:r w:rsidR="00250727">
        <w:rPr>
          <w:rFonts w:ascii="Arial" w:eastAsia="Arial" w:hAnsi="Arial" w:cs="Arial"/>
        </w:rPr>
        <w:t xml:space="preserve"> DE OUTUBRO</w:t>
      </w:r>
      <w:r>
        <w:rPr>
          <w:rFonts w:ascii="Arial" w:eastAsia="Arial" w:hAnsi="Arial" w:cs="Arial"/>
        </w:rPr>
        <w:t xml:space="preserve"> DE 2017.</w:t>
      </w:r>
    </w:p>
    <w:p w:rsidR="0068268D" w:rsidRDefault="0068268D">
      <w:pPr>
        <w:pStyle w:val="normal0"/>
        <w:ind w:right="-108"/>
        <w:jc w:val="center"/>
        <w:rPr>
          <w:rFonts w:ascii="Arial" w:eastAsia="Arial" w:hAnsi="Arial" w:cs="Arial"/>
        </w:rPr>
      </w:pPr>
    </w:p>
    <w:p w:rsidR="0068268D" w:rsidRDefault="0068268D">
      <w:pPr>
        <w:pStyle w:val="normal0"/>
        <w:ind w:right="-108"/>
        <w:jc w:val="center"/>
        <w:rPr>
          <w:rFonts w:ascii="Arial" w:eastAsia="Arial" w:hAnsi="Arial" w:cs="Arial"/>
        </w:rPr>
      </w:pPr>
    </w:p>
    <w:p w:rsidR="0068268D" w:rsidRDefault="000C3382">
      <w:pPr>
        <w:pStyle w:val="normal0"/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MARCELO DE BRITO DREHMER</w:t>
      </w:r>
    </w:p>
    <w:p w:rsidR="0068268D" w:rsidRDefault="000C3382">
      <w:pPr>
        <w:pStyle w:val="normal0"/>
        <w:ind w:right="-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da Câmara Municipal de Canela</w:t>
      </w:r>
    </w:p>
    <w:sectPr w:rsidR="0068268D" w:rsidSect="0068268D">
      <w:headerReference w:type="even" r:id="rId6"/>
      <w:headerReference w:type="default" r:id="rId7"/>
      <w:footerReference w:type="default" r:id="rId8"/>
      <w:pgSz w:w="12240" w:h="15840"/>
      <w:pgMar w:top="899" w:right="1080" w:bottom="539" w:left="16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023" w:rsidRDefault="00CB6023" w:rsidP="0068268D">
      <w:r>
        <w:separator/>
      </w:r>
    </w:p>
  </w:endnote>
  <w:endnote w:type="continuationSeparator" w:id="1">
    <w:p w:rsidR="00CB6023" w:rsidRDefault="00CB6023" w:rsidP="00682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8D" w:rsidRDefault="000C3382">
    <w:pPr>
      <w:pStyle w:val="normal0"/>
      <w:tabs>
        <w:tab w:val="center" w:pos="4252"/>
        <w:tab w:val="right" w:pos="8504"/>
      </w:tabs>
      <w:spacing w:after="387"/>
      <w:ind w:left="-851" w:right="-660"/>
      <w:jc w:val="center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presidencia@canela.leg.com.br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023" w:rsidRDefault="00CB6023" w:rsidP="0068268D">
      <w:r>
        <w:separator/>
      </w:r>
    </w:p>
  </w:footnote>
  <w:footnote w:type="continuationSeparator" w:id="1">
    <w:p w:rsidR="00CB6023" w:rsidRDefault="00CB6023" w:rsidP="00682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8D" w:rsidRDefault="001C737E">
    <w:pPr>
      <w:pStyle w:val="normal0"/>
      <w:tabs>
        <w:tab w:val="center" w:pos="4419"/>
        <w:tab w:val="right" w:pos="8838"/>
      </w:tabs>
      <w:spacing w:before="360"/>
      <w:jc w:val="right"/>
    </w:pPr>
    <w:r>
      <w:fldChar w:fldCharType="begin"/>
    </w:r>
    <w:r w:rsidR="000C3382">
      <w:instrText>PAGE</w:instrText>
    </w:r>
    <w:r>
      <w:fldChar w:fldCharType="end"/>
    </w:r>
  </w:p>
  <w:p w:rsidR="0068268D" w:rsidRDefault="0068268D">
    <w:pPr>
      <w:pStyle w:val="normal0"/>
      <w:tabs>
        <w:tab w:val="center" w:pos="4419"/>
        <w:tab w:val="right" w:pos="8838"/>
      </w:tabs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68D" w:rsidRDefault="0068268D">
    <w:pPr>
      <w:pStyle w:val="normal0"/>
      <w:tabs>
        <w:tab w:val="center" w:pos="4419"/>
        <w:tab w:val="right" w:pos="8838"/>
      </w:tabs>
      <w:spacing w:before="360"/>
      <w:ind w:right="360"/>
    </w:pPr>
  </w:p>
  <w:p w:rsidR="0068268D" w:rsidRDefault="0068268D">
    <w:pPr>
      <w:pStyle w:val="normal0"/>
      <w:tabs>
        <w:tab w:val="center" w:pos="4419"/>
        <w:tab w:val="right" w:pos="8838"/>
      </w:tabs>
      <w:ind w:right="360"/>
    </w:pPr>
  </w:p>
  <w:p w:rsidR="0068268D" w:rsidRDefault="0068268D">
    <w:pPr>
      <w:pStyle w:val="normal0"/>
      <w:tabs>
        <w:tab w:val="center" w:pos="4419"/>
        <w:tab w:val="right" w:pos="8838"/>
      </w:tabs>
      <w:ind w:right="360"/>
    </w:pPr>
  </w:p>
  <w:p w:rsidR="0068268D" w:rsidRDefault="000C3382">
    <w:pPr>
      <w:pStyle w:val="normal0"/>
      <w:tabs>
        <w:tab w:val="left" w:pos="5160"/>
      </w:tabs>
      <w:ind w:right="360"/>
    </w:pPr>
    <w:r>
      <w:rPr>
        <w:noProof/>
      </w:rPr>
      <w:drawing>
        <wp:inline distT="0" distB="0" distL="114300" distR="114300">
          <wp:extent cx="2357755" cy="11156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75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8268D"/>
    <w:rsid w:val="000444F3"/>
    <w:rsid w:val="00063051"/>
    <w:rsid w:val="000A3D68"/>
    <w:rsid w:val="000C3382"/>
    <w:rsid w:val="001C737E"/>
    <w:rsid w:val="00250727"/>
    <w:rsid w:val="003776BB"/>
    <w:rsid w:val="00442E54"/>
    <w:rsid w:val="0048142C"/>
    <w:rsid w:val="004C7EFD"/>
    <w:rsid w:val="005C1D36"/>
    <w:rsid w:val="0068268D"/>
    <w:rsid w:val="007C492B"/>
    <w:rsid w:val="008D52E5"/>
    <w:rsid w:val="00A07063"/>
    <w:rsid w:val="00A80D6B"/>
    <w:rsid w:val="00C45226"/>
    <w:rsid w:val="00CB6023"/>
    <w:rsid w:val="00D36C7C"/>
    <w:rsid w:val="00D818F0"/>
    <w:rsid w:val="00EB3853"/>
    <w:rsid w:val="00FA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68"/>
  </w:style>
  <w:style w:type="paragraph" w:styleId="Ttulo1">
    <w:name w:val="heading 1"/>
    <w:basedOn w:val="normal0"/>
    <w:next w:val="normal0"/>
    <w:rsid w:val="006826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826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826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8268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6826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6826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8268D"/>
  </w:style>
  <w:style w:type="table" w:customStyle="1" w:styleId="TableNormal">
    <w:name w:val="Table Normal"/>
    <w:rsid w:val="006826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8268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826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7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72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D36C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6C7C"/>
  </w:style>
  <w:style w:type="paragraph" w:styleId="Cabealho">
    <w:name w:val="header"/>
    <w:basedOn w:val="Normal"/>
    <w:link w:val="CabealhoChar"/>
    <w:uiPriority w:val="99"/>
    <w:semiHidden/>
    <w:unhideWhenUsed/>
    <w:rsid w:val="00D36C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6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2017-10-18T18:08:00Z</cp:lastPrinted>
  <dcterms:created xsi:type="dcterms:W3CDTF">2017-10-17T14:27:00Z</dcterms:created>
  <dcterms:modified xsi:type="dcterms:W3CDTF">2017-10-18T18:08:00Z</dcterms:modified>
</cp:coreProperties>
</file>