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 xml:space="preserve"> nº _____/201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Marcelo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savi</w:t>
      </w:r>
      <w:proofErr w:type="spellEnd"/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</w:t>
      </w:r>
      <w:r w:rsidRPr="00835A45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para que o Executivo com URGÊNCIA regulamente via legislação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questão dos condomínios fechados na cidade de Canela.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Default="008E552B" w:rsidP="008E552B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pedido se dá em razão de que o Executivo é silente em legislação dos condomínios fechados em Canela, fazendo com que todos os existentes em Canela sejam caracterizados como Loteamentos, ou seja, não podem ter cancelas ou porteiras.</w:t>
      </w:r>
    </w:p>
    <w:p w:rsidR="008E552B" w:rsidRDefault="008E552B" w:rsidP="008E552B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o Município está na iminência de ter de arcar com os custos e manutenção dos “condomínios” fechados em Canela, como Quinta da Serra, Laje de Pedra, Pinheiro Grosso, Reserva da Serra, Altos dos Pinheiros e Bosque da Serra.</w:t>
      </w:r>
    </w:p>
    <w:p w:rsidR="008E552B" w:rsidRDefault="008E552B" w:rsidP="008E552B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Veja-se que já existe Inquérito Civil do Ministério Público sobre o tema, o que poderá ensejar ainda mais prejuízo ao erário, nossos impostos.</w:t>
      </w:r>
    </w:p>
    <w:p w:rsidR="008E552B" w:rsidRPr="00835A45" w:rsidRDefault="008E552B" w:rsidP="008E552B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Esse Vereador entende que basta Executivo enviar PLO, Câmara aprovar e depois retificar matrículas dos condomínios no Tabelionato e, então, estará solucionado o problema.</w:t>
      </w:r>
    </w:p>
    <w:p w:rsidR="008E552B" w:rsidRPr="00835A45" w:rsidRDefault="008E552B" w:rsidP="008E552B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07367C" w:rsidRDefault="008E552B" w:rsidP="008E552B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14 de fevereiro de 2019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835A45" w:rsidRDefault="008E552B" w:rsidP="008E552B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52B" w:rsidRPr="0007367C" w:rsidRDefault="008E552B" w:rsidP="008E552B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552B" w:rsidRDefault="008E552B" w:rsidP="008E552B"/>
    <w:p w:rsidR="00693F50" w:rsidRDefault="008E552B"/>
    <w:sectPr w:rsidR="00693F50" w:rsidSect="00CC6C35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Default="008E552B" w:rsidP="00263B61">
    <w:pPr>
      <w:pStyle w:val="Rodap"/>
      <w:ind w:right="-660"/>
    </w:pPr>
    <w:r w:rsidRPr="00CF5221">
      <w:rPr>
        <w:rFonts w:ascii="Times New Roman" w:hAnsi="Times New Roman" w:cs="Times New Roman"/>
        <w:sz w:val="16"/>
        <w:szCs w:val="16"/>
      </w:rPr>
      <w:t xml:space="preserve">Rua Dona </w:t>
    </w:r>
    <w:proofErr w:type="spellStart"/>
    <w:r w:rsidRPr="00CF5221">
      <w:rPr>
        <w:rFonts w:ascii="Times New Roman" w:hAnsi="Times New Roman" w:cs="Times New Roman"/>
        <w:sz w:val="16"/>
        <w:szCs w:val="16"/>
      </w:rPr>
      <w:t>Carlinda</w:t>
    </w:r>
    <w:proofErr w:type="spellEnd"/>
    <w:r w:rsidRPr="00CF5221">
      <w:rPr>
        <w:rFonts w:ascii="Times New Roman" w:hAnsi="Times New Roman" w:cs="Times New Roman"/>
        <w:sz w:val="16"/>
        <w:szCs w:val="16"/>
      </w:rPr>
      <w:t xml:space="preserve">, 485. CEP: 95680-000 - Canela/RS | Fone/Fax: (54) 3282.1179 | Fone: (54) 3282.3828 | </w:t>
    </w:r>
    <w:proofErr w:type="spellStart"/>
    <w:r w:rsidRPr="00CF5221">
      <w:rPr>
        <w:rFonts w:ascii="Times New Roman" w:hAnsi="Times New Roman" w:cs="Times New Roman"/>
        <w:sz w:val="16"/>
        <w:szCs w:val="16"/>
      </w:rPr>
      <w:t>E-mail</w:t>
    </w:r>
    <w:proofErr w:type="spellEnd"/>
    <w:r w:rsidRPr="00CF5221">
      <w:rPr>
        <w:rFonts w:ascii="Times New Roman" w:hAnsi="Times New Roman" w:cs="Times New Roman"/>
        <w:sz w:val="16"/>
        <w:szCs w:val="16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8E552B">
    <w:pPr>
      <w:pStyle w:val="normal0"/>
      <w:jc w:val="center"/>
    </w:pPr>
  </w:p>
  <w:p w:rsidR="00CC6C35" w:rsidRDefault="008E552B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4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E552B"/>
    <w:rsid w:val="001B5DDA"/>
    <w:rsid w:val="003C44CA"/>
    <w:rsid w:val="008E552B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2B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basedOn w:val="normal0"/>
    <w:next w:val="normal0"/>
    <w:link w:val="Ttulo1Char"/>
    <w:rsid w:val="008E552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E552B"/>
    <w:rPr>
      <w:rFonts w:ascii="Arial" w:eastAsia="Arial" w:hAnsi="Arial" w:cs="Arial"/>
      <w:color w:val="000000"/>
      <w:sz w:val="40"/>
      <w:szCs w:val="40"/>
      <w:lang w:eastAsia="pt-BR"/>
    </w:rPr>
  </w:style>
  <w:style w:type="paragraph" w:customStyle="1" w:styleId="normal0">
    <w:name w:val="normal"/>
    <w:rsid w:val="008E552B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nhideWhenUsed/>
    <w:rsid w:val="008E55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8E552B"/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52B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2019-02-14T19:24:00Z</dcterms:created>
  <dcterms:modified xsi:type="dcterms:W3CDTF">2019-02-14T19:32:00Z</dcterms:modified>
</cp:coreProperties>
</file>